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25A5" w:rsidRDefault="00DE25A5" w:rsidP="00DE25A5">
      <w:pPr>
        <w:pStyle w:val="4"/>
        <w:jc w:val="center"/>
        <w:rPr>
          <w:sz w:val="24"/>
          <w:szCs w:val="24"/>
        </w:rPr>
      </w:pPr>
      <w:r w:rsidRPr="00DE25A5">
        <w:rPr>
          <w:b w:val="0"/>
        </w:rPr>
        <w:t>«Экологическое водопользование»</w:t>
      </w:r>
    </w:p>
    <w:p w:rsidR="00DE25A5" w:rsidRDefault="00DE25A5" w:rsidP="00DE25A5">
      <w:pPr>
        <w:pStyle w:val="4"/>
        <w:numPr>
          <w:ilvl w:val="0"/>
          <w:numId w:val="2"/>
        </w:numPr>
        <w:jc w:val="center"/>
        <w:rPr>
          <w:sz w:val="24"/>
          <w:szCs w:val="24"/>
        </w:rPr>
      </w:pPr>
      <w:r w:rsidRPr="00900E2E">
        <w:rPr>
          <w:sz w:val="24"/>
          <w:szCs w:val="24"/>
        </w:rPr>
        <w:t>Основная литература</w:t>
      </w:r>
    </w:p>
    <w:p w:rsidR="00DE25A5" w:rsidRPr="00900E2E" w:rsidRDefault="00DE25A5" w:rsidP="00DE25A5"/>
    <w:p w:rsidR="00DE25A5" w:rsidRPr="00900E2E" w:rsidRDefault="00DE25A5" w:rsidP="00DE25A5">
      <w:pPr>
        <w:rPr>
          <w:sz w:val="24"/>
          <w:szCs w:val="24"/>
        </w:rPr>
      </w:pPr>
      <w:r w:rsidRPr="00900E2E">
        <w:rPr>
          <w:sz w:val="24"/>
          <w:szCs w:val="24"/>
        </w:rPr>
        <w:t>1 Комплексное использование водных ресурсов: Учебник для вузов по специальности «Водоснабжение и водоотведение»/ С.В. Яковлев, И.Г. Губий, И.И. Павлинова, - М: Высшая школа, 2008;</w:t>
      </w:r>
    </w:p>
    <w:p w:rsidR="00DE25A5" w:rsidRPr="00900E2E" w:rsidRDefault="00DE25A5" w:rsidP="00DE25A5">
      <w:pPr>
        <w:rPr>
          <w:sz w:val="24"/>
          <w:szCs w:val="24"/>
        </w:rPr>
      </w:pPr>
      <w:r w:rsidRPr="00900E2E">
        <w:rPr>
          <w:sz w:val="24"/>
          <w:szCs w:val="24"/>
        </w:rPr>
        <w:t>2 Водный кодекс Республики Казахстан от 9 июля 2003 года (с изменениями и дополнениями), Астана</w:t>
      </w:r>
    </w:p>
    <w:p w:rsidR="00DE25A5" w:rsidRPr="00900E2E" w:rsidRDefault="00DE25A5" w:rsidP="00DE25A5">
      <w:pPr>
        <w:rPr>
          <w:sz w:val="24"/>
          <w:szCs w:val="24"/>
        </w:rPr>
      </w:pPr>
      <w:r w:rsidRPr="00900E2E">
        <w:rPr>
          <w:sz w:val="24"/>
          <w:szCs w:val="24"/>
        </w:rPr>
        <w:t>3 Экологический кодекс Республики Казахстан  от 9 января 2007 года, Астана;</w:t>
      </w:r>
    </w:p>
    <w:p w:rsidR="00DE25A5" w:rsidRPr="00900E2E" w:rsidRDefault="00DE25A5" w:rsidP="00DE25A5">
      <w:pPr>
        <w:pStyle w:val="21"/>
        <w:tabs>
          <w:tab w:val="num" w:pos="720"/>
        </w:tabs>
        <w:spacing w:after="0" w:line="240" w:lineRule="auto"/>
        <w:ind w:left="0"/>
        <w:rPr>
          <w:color w:val="000000"/>
          <w:sz w:val="24"/>
          <w:szCs w:val="24"/>
        </w:rPr>
      </w:pPr>
      <w:r w:rsidRPr="00900E2E">
        <w:rPr>
          <w:sz w:val="24"/>
          <w:szCs w:val="24"/>
        </w:rPr>
        <w:t xml:space="preserve">4 </w:t>
      </w:r>
      <w:r w:rsidRPr="00900E2E">
        <w:rPr>
          <w:color w:val="000000"/>
          <w:sz w:val="24"/>
          <w:szCs w:val="24"/>
        </w:rPr>
        <w:t xml:space="preserve">И.И. Павлинова, В.И. Баженов, И.Г. Губий. Водоснабжение и водоотведение, ЮРАЙТ – </w:t>
      </w:r>
      <w:smartTag w:uri="urn:schemas-microsoft-com:office:smarttags" w:element="metricconverter">
        <w:smartTagPr>
          <w:attr w:name="ProductID" w:val="2012 г"/>
        </w:smartTagPr>
        <w:r w:rsidRPr="00900E2E">
          <w:rPr>
            <w:color w:val="000000"/>
            <w:sz w:val="24"/>
            <w:szCs w:val="24"/>
          </w:rPr>
          <w:t>2012 г</w:t>
        </w:r>
      </w:smartTag>
      <w:r w:rsidRPr="00900E2E">
        <w:rPr>
          <w:color w:val="000000"/>
          <w:sz w:val="24"/>
          <w:szCs w:val="24"/>
        </w:rPr>
        <w:t>.</w:t>
      </w:r>
    </w:p>
    <w:p w:rsidR="00DE25A5" w:rsidRPr="00900E2E" w:rsidRDefault="00DE25A5" w:rsidP="00DE25A5">
      <w:pPr>
        <w:rPr>
          <w:sz w:val="24"/>
          <w:szCs w:val="24"/>
        </w:rPr>
      </w:pPr>
      <w:r w:rsidRPr="00900E2E">
        <w:rPr>
          <w:sz w:val="24"/>
          <w:szCs w:val="24"/>
        </w:rPr>
        <w:t xml:space="preserve">5 </w:t>
      </w:r>
      <w:r w:rsidRPr="00900E2E">
        <w:rPr>
          <w:color w:val="000000"/>
          <w:sz w:val="24"/>
          <w:szCs w:val="24"/>
        </w:rPr>
        <w:t>М.А. Сомов, Л.А. Квитка. Водоснабжение – Инфра-М,2012</w:t>
      </w:r>
    </w:p>
    <w:p w:rsidR="00DE25A5" w:rsidRDefault="00DE25A5" w:rsidP="00DE25A5">
      <w:pPr>
        <w:rPr>
          <w:color w:val="000000"/>
          <w:sz w:val="24"/>
          <w:szCs w:val="24"/>
        </w:rPr>
      </w:pPr>
      <w:r w:rsidRPr="00900E2E">
        <w:rPr>
          <w:sz w:val="24"/>
          <w:szCs w:val="24"/>
        </w:rPr>
        <w:t xml:space="preserve">6 </w:t>
      </w:r>
      <w:r w:rsidRPr="00900E2E">
        <w:rPr>
          <w:color w:val="000000"/>
          <w:sz w:val="24"/>
          <w:szCs w:val="24"/>
        </w:rPr>
        <w:t>Экологиче</w:t>
      </w:r>
      <w:r>
        <w:rPr>
          <w:color w:val="000000"/>
          <w:sz w:val="24"/>
          <w:szCs w:val="24"/>
        </w:rPr>
        <w:t>с</w:t>
      </w:r>
      <w:r w:rsidRPr="00900E2E">
        <w:rPr>
          <w:color w:val="000000"/>
          <w:sz w:val="24"/>
          <w:szCs w:val="24"/>
        </w:rPr>
        <w:t>кие проблемы охраны водных ресурсов России: учебно-методическое пособие. –М., 2008</w:t>
      </w:r>
    </w:p>
    <w:p w:rsidR="00DE25A5" w:rsidRPr="00321F40" w:rsidRDefault="00DE25A5" w:rsidP="00DE25A5">
      <w:pPr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7</w:t>
      </w:r>
      <w:r w:rsidRPr="00321F40">
        <w:rPr>
          <w:color w:val="000000"/>
          <w:sz w:val="24"/>
          <w:szCs w:val="24"/>
        </w:rPr>
        <w:t xml:space="preserve"> Методика расчета нормативов сбросов (ПДС) вредных веществ со сточными водами в водные объекты, поля фильтрации и на рельеф местности</w:t>
      </w:r>
      <w:r>
        <w:rPr>
          <w:color w:val="000000"/>
          <w:sz w:val="24"/>
          <w:szCs w:val="24"/>
        </w:rPr>
        <w:t xml:space="preserve">, </w:t>
      </w:r>
      <w:smartTag w:uri="urn:schemas-microsoft-com:office:smarttags" w:element="metricconverter">
        <w:smartTagPr>
          <w:attr w:name="ProductID" w:val="2008 г"/>
        </w:smartTagPr>
        <w:r>
          <w:rPr>
            <w:color w:val="000000"/>
            <w:sz w:val="24"/>
            <w:szCs w:val="24"/>
          </w:rPr>
          <w:t>2008 г</w:t>
        </w:r>
      </w:smartTag>
      <w:r>
        <w:rPr>
          <w:color w:val="000000"/>
          <w:sz w:val="24"/>
          <w:szCs w:val="24"/>
        </w:rPr>
        <w:t>.</w:t>
      </w:r>
    </w:p>
    <w:p w:rsidR="00DE25A5" w:rsidRPr="00900E2E" w:rsidRDefault="00DE25A5" w:rsidP="00DE25A5">
      <w:pPr>
        <w:pStyle w:val="4"/>
        <w:jc w:val="center"/>
        <w:rPr>
          <w:sz w:val="24"/>
          <w:szCs w:val="24"/>
        </w:rPr>
      </w:pPr>
      <w:r w:rsidRPr="00900E2E">
        <w:rPr>
          <w:sz w:val="24"/>
          <w:szCs w:val="24"/>
        </w:rPr>
        <w:t>Дополнительная литература</w:t>
      </w:r>
    </w:p>
    <w:p w:rsidR="00DE25A5" w:rsidRPr="00900E2E" w:rsidRDefault="00DE25A5" w:rsidP="00DE25A5">
      <w:pPr>
        <w:rPr>
          <w:sz w:val="24"/>
          <w:szCs w:val="24"/>
        </w:rPr>
      </w:pPr>
    </w:p>
    <w:p w:rsidR="00DE25A5" w:rsidRPr="00900E2E" w:rsidRDefault="00DE25A5" w:rsidP="00DE25A5">
      <w:pPr>
        <w:rPr>
          <w:sz w:val="24"/>
          <w:szCs w:val="24"/>
        </w:rPr>
      </w:pPr>
      <w:r w:rsidRPr="00900E2E">
        <w:rPr>
          <w:sz w:val="24"/>
          <w:szCs w:val="24"/>
        </w:rPr>
        <w:t>1 В.Г. Орлов, В.Л. Трушевский. Экологические аспекты водопользования. Санкт-Петербург, 1999</w:t>
      </w:r>
    </w:p>
    <w:p w:rsidR="00DE25A5" w:rsidRPr="00900E2E" w:rsidRDefault="00DE25A5" w:rsidP="00DE25A5">
      <w:pPr>
        <w:pStyle w:val="a8"/>
        <w:jc w:val="both"/>
        <w:rPr>
          <w:sz w:val="24"/>
          <w:szCs w:val="24"/>
        </w:rPr>
      </w:pPr>
      <w:r w:rsidRPr="00900E2E">
        <w:rPr>
          <w:sz w:val="24"/>
          <w:szCs w:val="24"/>
        </w:rPr>
        <w:t>2 Родзиллер И.Д. Прогноз качества воды водоемов-приемников сточных вод. – М.: Стройиздат, 1984</w:t>
      </w:r>
    </w:p>
    <w:p w:rsidR="00DE25A5" w:rsidRPr="00900E2E" w:rsidRDefault="00DE25A5" w:rsidP="00DE25A5">
      <w:pPr>
        <w:pStyle w:val="a8"/>
        <w:jc w:val="both"/>
        <w:rPr>
          <w:sz w:val="24"/>
          <w:szCs w:val="24"/>
        </w:rPr>
      </w:pPr>
      <w:r w:rsidRPr="00900E2E">
        <w:rPr>
          <w:sz w:val="24"/>
          <w:szCs w:val="24"/>
        </w:rPr>
        <w:t>3 Природоохранные нормы и правила проектирования: Справочник / сост. Ю.Л.Максименко, В.А.Глухарев. – М.: Стройиздат, 1990</w:t>
      </w:r>
    </w:p>
    <w:p w:rsidR="00DE25A5" w:rsidRPr="00900E2E" w:rsidRDefault="00DE25A5" w:rsidP="00DE25A5">
      <w:pPr>
        <w:rPr>
          <w:sz w:val="24"/>
          <w:szCs w:val="24"/>
        </w:rPr>
      </w:pPr>
      <w:r w:rsidRPr="00900E2E">
        <w:rPr>
          <w:sz w:val="24"/>
          <w:szCs w:val="24"/>
        </w:rPr>
        <w:t>4 Санитарно-эпидемиологические правила и нормы "Санитарно-эпидемиологические требования по охране поверхностных вод от загрязнения" № 3.02.003-04 от 28 июня 2004 года N 506</w:t>
      </w:r>
    </w:p>
    <w:p w:rsidR="00DE25A5" w:rsidRPr="00900E2E" w:rsidRDefault="00DE25A5" w:rsidP="00DE25A5">
      <w:pPr>
        <w:rPr>
          <w:sz w:val="24"/>
          <w:szCs w:val="24"/>
        </w:rPr>
      </w:pPr>
      <w:r w:rsidRPr="00900E2E">
        <w:rPr>
          <w:sz w:val="24"/>
          <w:szCs w:val="24"/>
        </w:rPr>
        <w:t>5 Алексеев М.И., Курганов А.М. Организация отведения поверхностного (дождевого и талого) стока с урбанизированных территорий. – М.: АСВ, СПб.: СПбГАСУ, 2000;</w:t>
      </w:r>
    </w:p>
    <w:p w:rsidR="00DE25A5" w:rsidRPr="00900E2E" w:rsidRDefault="00DE25A5" w:rsidP="00DE25A5">
      <w:pPr>
        <w:rPr>
          <w:sz w:val="24"/>
          <w:szCs w:val="24"/>
        </w:rPr>
      </w:pPr>
      <w:r w:rsidRPr="00900E2E">
        <w:rPr>
          <w:sz w:val="24"/>
          <w:szCs w:val="24"/>
        </w:rPr>
        <w:t>6 Инженерная защита окружающей среды. Очистка вод. Утилизация отходов/Под ред. Ю.А. Бирмана, Н.Г. Вурдова. – М.: АСВ, 2002;</w:t>
      </w:r>
    </w:p>
    <w:p w:rsidR="00DE25A5" w:rsidRPr="00900E2E" w:rsidRDefault="00DE25A5" w:rsidP="00DE25A5">
      <w:pPr>
        <w:pStyle w:val="a8"/>
        <w:jc w:val="both"/>
        <w:rPr>
          <w:sz w:val="24"/>
          <w:szCs w:val="24"/>
        </w:rPr>
      </w:pPr>
      <w:r w:rsidRPr="00900E2E">
        <w:rPr>
          <w:sz w:val="24"/>
          <w:szCs w:val="24"/>
        </w:rPr>
        <w:t>7 РДС РК 1.04-11-2002. Правила приема сточных вод в системы канализации населенных пунктов.- Астана, 2002</w:t>
      </w:r>
    </w:p>
    <w:p w:rsidR="00DE25A5" w:rsidRPr="00900E2E" w:rsidRDefault="00DE25A5" w:rsidP="00DE25A5">
      <w:pPr>
        <w:autoSpaceDE w:val="0"/>
        <w:autoSpaceDN w:val="0"/>
        <w:adjustRightInd w:val="0"/>
        <w:rPr>
          <w:sz w:val="24"/>
          <w:szCs w:val="24"/>
        </w:rPr>
      </w:pPr>
      <w:r w:rsidRPr="00900E2E">
        <w:rPr>
          <w:sz w:val="24"/>
          <w:szCs w:val="24"/>
        </w:rPr>
        <w:t>8</w:t>
      </w:r>
      <w:r w:rsidRPr="00900E2E">
        <w:rPr>
          <w:sz w:val="24"/>
          <w:szCs w:val="24"/>
        </w:rPr>
        <w:tab/>
        <w:t xml:space="preserve">Водное хозяйство промышленных предприятий. Кн. 3 : справ.пособие / В. И. Аксенов [и др.] ; под ред. В. И. Аксенова. - М. : Теплотехник, 2007. - 367 с. </w:t>
      </w:r>
    </w:p>
    <w:p w:rsidR="00DE25A5" w:rsidRPr="00900E2E" w:rsidRDefault="00DE25A5" w:rsidP="00DE25A5">
      <w:pPr>
        <w:autoSpaceDE w:val="0"/>
        <w:autoSpaceDN w:val="0"/>
        <w:adjustRightInd w:val="0"/>
        <w:rPr>
          <w:sz w:val="24"/>
          <w:szCs w:val="24"/>
        </w:rPr>
      </w:pPr>
      <w:r w:rsidRPr="00900E2E">
        <w:rPr>
          <w:sz w:val="24"/>
          <w:szCs w:val="24"/>
        </w:rPr>
        <w:t>9</w:t>
      </w:r>
      <w:r w:rsidRPr="00900E2E">
        <w:rPr>
          <w:sz w:val="24"/>
          <w:szCs w:val="24"/>
        </w:rPr>
        <w:tab/>
        <w:t xml:space="preserve">В.С. Коваленко. Практикум по дисциплине "Рациональное использование и охрана природных ресурсов" : учеб.пособие / В. С. Коваленко, В. М. Щадов, В. В. Таланин. - 2-е изд., стереотип. - М. : МГГУ, 2008. - 106 с. </w:t>
      </w:r>
    </w:p>
    <w:p w:rsidR="00DE25A5" w:rsidRDefault="00DE25A5" w:rsidP="00DE25A5">
      <w:pPr>
        <w:ind w:firstLine="360"/>
        <w:jc w:val="center"/>
        <w:rPr>
          <w:sz w:val="24"/>
          <w:szCs w:val="24"/>
        </w:rPr>
      </w:pPr>
    </w:p>
    <w:p w:rsidR="00DE25A5" w:rsidRPr="00900E2E" w:rsidRDefault="00DE25A5" w:rsidP="00DE25A5">
      <w:pPr>
        <w:ind w:firstLine="360"/>
        <w:jc w:val="center"/>
        <w:rPr>
          <w:b/>
          <w:sz w:val="24"/>
          <w:szCs w:val="24"/>
        </w:rPr>
      </w:pPr>
      <w:r w:rsidRPr="00900E2E">
        <w:rPr>
          <w:b/>
          <w:sz w:val="24"/>
          <w:szCs w:val="24"/>
        </w:rPr>
        <w:t>Периодические издания</w:t>
      </w:r>
    </w:p>
    <w:p w:rsidR="00DE25A5" w:rsidRPr="000F7F50" w:rsidRDefault="00DE25A5" w:rsidP="00DE25A5">
      <w:pPr>
        <w:ind w:firstLine="360"/>
        <w:rPr>
          <w:sz w:val="24"/>
          <w:szCs w:val="24"/>
        </w:rPr>
      </w:pPr>
    </w:p>
    <w:p w:rsidR="00DE25A5" w:rsidRDefault="00DE25A5" w:rsidP="00DE25A5">
      <w:pPr>
        <w:numPr>
          <w:ilvl w:val="0"/>
          <w:numId w:val="1"/>
        </w:numPr>
        <w:spacing w:before="0" w:after="0"/>
        <w:jc w:val="left"/>
        <w:rPr>
          <w:sz w:val="24"/>
          <w:szCs w:val="24"/>
        </w:rPr>
      </w:pPr>
      <w:r>
        <w:rPr>
          <w:sz w:val="24"/>
          <w:szCs w:val="24"/>
        </w:rPr>
        <w:t>Журнал «Водные ресурсы и водопользование»</w:t>
      </w:r>
    </w:p>
    <w:p w:rsidR="00DE25A5" w:rsidRPr="000F7F50" w:rsidRDefault="00DE25A5" w:rsidP="00DE25A5">
      <w:pPr>
        <w:numPr>
          <w:ilvl w:val="0"/>
          <w:numId w:val="1"/>
        </w:numPr>
        <w:spacing w:before="0" w:after="0"/>
        <w:jc w:val="left"/>
        <w:rPr>
          <w:sz w:val="24"/>
          <w:szCs w:val="24"/>
        </w:rPr>
      </w:pPr>
      <w:r>
        <w:rPr>
          <w:sz w:val="24"/>
          <w:szCs w:val="24"/>
        </w:rPr>
        <w:t>Журнал «Водоснабжение и санитарная техника»</w:t>
      </w:r>
    </w:p>
    <w:p w:rsidR="00DE25A5" w:rsidRPr="00B85842" w:rsidRDefault="00DE25A5" w:rsidP="00DE25A5">
      <w:pPr>
        <w:pStyle w:val="a8"/>
        <w:spacing w:after="0"/>
        <w:jc w:val="center"/>
        <w:rPr>
          <w:sz w:val="24"/>
          <w:szCs w:val="24"/>
        </w:rPr>
      </w:pPr>
    </w:p>
    <w:p w:rsidR="00DE25A5" w:rsidRDefault="00DE25A5" w:rsidP="00DE25A5">
      <w:pPr>
        <w:pStyle w:val="Style2"/>
        <w:widowControl/>
        <w:spacing w:line="240" w:lineRule="auto"/>
        <w:ind w:firstLine="567"/>
        <w:jc w:val="center"/>
        <w:rPr>
          <w:b/>
          <w:sz w:val="28"/>
          <w:szCs w:val="28"/>
        </w:rPr>
      </w:pPr>
    </w:p>
    <w:p w:rsidR="00DE25A5" w:rsidRPr="00DE25A5" w:rsidRDefault="00DE25A5" w:rsidP="00DE25A5">
      <w:pPr>
        <w:pStyle w:val="Style2"/>
        <w:widowControl/>
        <w:spacing w:line="240" w:lineRule="auto"/>
        <w:ind w:firstLine="567"/>
        <w:jc w:val="center"/>
        <w:rPr>
          <w:b/>
          <w:sz w:val="28"/>
          <w:szCs w:val="28"/>
        </w:rPr>
      </w:pPr>
    </w:p>
    <w:sectPr w:rsidR="00DE25A5" w:rsidRPr="00DE25A5" w:rsidSect="008F2BBD">
      <w:footerReference w:type="even" r:id="rId7"/>
      <w:foot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367D5" w:rsidRDefault="008367D5" w:rsidP="008F2BBD">
      <w:pPr>
        <w:spacing w:before="0" w:after="0"/>
      </w:pPr>
      <w:r>
        <w:separator/>
      </w:r>
    </w:p>
  </w:endnote>
  <w:endnote w:type="continuationSeparator" w:id="1">
    <w:p w:rsidR="008367D5" w:rsidRDefault="008367D5" w:rsidP="008F2BBD">
      <w:pPr>
        <w:spacing w:before="0"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4622" w:rsidRDefault="008F2BBD" w:rsidP="000B148A">
    <w:pPr>
      <w:pStyle w:val="a5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 w:rsidR="00403200"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494622" w:rsidRDefault="008367D5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4622" w:rsidRDefault="008F2BBD" w:rsidP="000B148A">
    <w:pPr>
      <w:pStyle w:val="a5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 w:rsidR="00403200">
      <w:rPr>
        <w:rStyle w:val="a7"/>
      </w:rPr>
      <w:instrText xml:space="preserve">PAGE  </w:instrText>
    </w:r>
    <w:r>
      <w:rPr>
        <w:rStyle w:val="a7"/>
      </w:rPr>
      <w:fldChar w:fldCharType="separate"/>
    </w:r>
    <w:r w:rsidR="00C36652">
      <w:rPr>
        <w:rStyle w:val="a7"/>
        <w:noProof/>
      </w:rPr>
      <w:t>1</w:t>
    </w:r>
    <w:r>
      <w:rPr>
        <w:rStyle w:val="a7"/>
      </w:rPr>
      <w:fldChar w:fldCharType="end"/>
    </w:r>
  </w:p>
  <w:p w:rsidR="00494622" w:rsidRDefault="008367D5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367D5" w:rsidRDefault="008367D5" w:rsidP="008F2BBD">
      <w:pPr>
        <w:spacing w:before="0" w:after="0"/>
      </w:pPr>
      <w:r>
        <w:separator/>
      </w:r>
    </w:p>
  </w:footnote>
  <w:footnote w:type="continuationSeparator" w:id="1">
    <w:p w:rsidR="008367D5" w:rsidRDefault="008367D5" w:rsidP="008F2BBD">
      <w:pPr>
        <w:spacing w:before="0" w:after="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80345B4"/>
    <w:multiLevelType w:val="hybridMultilevel"/>
    <w:tmpl w:val="533A5D2C"/>
    <w:lvl w:ilvl="0" w:tplc="BB58CE84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>
    <w:nsid w:val="49133035"/>
    <w:multiLevelType w:val="hybridMultilevel"/>
    <w:tmpl w:val="15E097D0"/>
    <w:lvl w:ilvl="0" w:tplc="9DCAB438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B961EA"/>
    <w:rsid w:val="00000E93"/>
    <w:rsid w:val="0000147E"/>
    <w:rsid w:val="0000267E"/>
    <w:rsid w:val="00002755"/>
    <w:rsid w:val="00002D40"/>
    <w:rsid w:val="0000328C"/>
    <w:rsid w:val="0000390A"/>
    <w:rsid w:val="00004592"/>
    <w:rsid w:val="00005973"/>
    <w:rsid w:val="00005B5D"/>
    <w:rsid w:val="00005FE9"/>
    <w:rsid w:val="0000609D"/>
    <w:rsid w:val="0000640E"/>
    <w:rsid w:val="00006D57"/>
    <w:rsid w:val="00007427"/>
    <w:rsid w:val="00012DF3"/>
    <w:rsid w:val="000134A1"/>
    <w:rsid w:val="000140EF"/>
    <w:rsid w:val="00014374"/>
    <w:rsid w:val="00014567"/>
    <w:rsid w:val="0001470F"/>
    <w:rsid w:val="00014CB9"/>
    <w:rsid w:val="0001516B"/>
    <w:rsid w:val="00020316"/>
    <w:rsid w:val="00022FF5"/>
    <w:rsid w:val="00023263"/>
    <w:rsid w:val="0002371E"/>
    <w:rsid w:val="00023943"/>
    <w:rsid w:val="00023DE5"/>
    <w:rsid w:val="0002406D"/>
    <w:rsid w:val="0002464C"/>
    <w:rsid w:val="00026674"/>
    <w:rsid w:val="00026F5F"/>
    <w:rsid w:val="0002706E"/>
    <w:rsid w:val="0002747C"/>
    <w:rsid w:val="00031E6A"/>
    <w:rsid w:val="00031EBF"/>
    <w:rsid w:val="00033BBB"/>
    <w:rsid w:val="0003596F"/>
    <w:rsid w:val="00035F4C"/>
    <w:rsid w:val="000372C2"/>
    <w:rsid w:val="00040514"/>
    <w:rsid w:val="000414D2"/>
    <w:rsid w:val="00041B0C"/>
    <w:rsid w:val="00041B7F"/>
    <w:rsid w:val="00042CDB"/>
    <w:rsid w:val="00043E5C"/>
    <w:rsid w:val="00044DD7"/>
    <w:rsid w:val="00044E51"/>
    <w:rsid w:val="000451A0"/>
    <w:rsid w:val="00046F44"/>
    <w:rsid w:val="0004747B"/>
    <w:rsid w:val="00050922"/>
    <w:rsid w:val="00050D97"/>
    <w:rsid w:val="0005185E"/>
    <w:rsid w:val="000525C2"/>
    <w:rsid w:val="00052ABF"/>
    <w:rsid w:val="00054DD5"/>
    <w:rsid w:val="00056D0E"/>
    <w:rsid w:val="00060422"/>
    <w:rsid w:val="00062141"/>
    <w:rsid w:val="000634C1"/>
    <w:rsid w:val="000638E7"/>
    <w:rsid w:val="00063F5E"/>
    <w:rsid w:val="00064D31"/>
    <w:rsid w:val="00064E07"/>
    <w:rsid w:val="000650EE"/>
    <w:rsid w:val="000652FD"/>
    <w:rsid w:val="000653B1"/>
    <w:rsid w:val="00065825"/>
    <w:rsid w:val="00065FCD"/>
    <w:rsid w:val="00066E0C"/>
    <w:rsid w:val="00067962"/>
    <w:rsid w:val="00072884"/>
    <w:rsid w:val="000754FC"/>
    <w:rsid w:val="0008320D"/>
    <w:rsid w:val="00084D99"/>
    <w:rsid w:val="0008521E"/>
    <w:rsid w:val="0008578C"/>
    <w:rsid w:val="00085D65"/>
    <w:rsid w:val="00086832"/>
    <w:rsid w:val="0008762E"/>
    <w:rsid w:val="00090604"/>
    <w:rsid w:val="000907A7"/>
    <w:rsid w:val="000913ED"/>
    <w:rsid w:val="00092F93"/>
    <w:rsid w:val="000937B9"/>
    <w:rsid w:val="00094BC9"/>
    <w:rsid w:val="00094BEE"/>
    <w:rsid w:val="00095A46"/>
    <w:rsid w:val="00096784"/>
    <w:rsid w:val="00096A8D"/>
    <w:rsid w:val="00097763"/>
    <w:rsid w:val="000A001A"/>
    <w:rsid w:val="000A140D"/>
    <w:rsid w:val="000A1E0D"/>
    <w:rsid w:val="000A296D"/>
    <w:rsid w:val="000A2A46"/>
    <w:rsid w:val="000A2BB7"/>
    <w:rsid w:val="000A366D"/>
    <w:rsid w:val="000A3803"/>
    <w:rsid w:val="000A4C43"/>
    <w:rsid w:val="000A5862"/>
    <w:rsid w:val="000A65C1"/>
    <w:rsid w:val="000A66AA"/>
    <w:rsid w:val="000A6BD9"/>
    <w:rsid w:val="000A707E"/>
    <w:rsid w:val="000A75C7"/>
    <w:rsid w:val="000A7DE9"/>
    <w:rsid w:val="000B0707"/>
    <w:rsid w:val="000B0DAC"/>
    <w:rsid w:val="000B2D12"/>
    <w:rsid w:val="000B3AFF"/>
    <w:rsid w:val="000B3F1E"/>
    <w:rsid w:val="000B448A"/>
    <w:rsid w:val="000B5B27"/>
    <w:rsid w:val="000B705D"/>
    <w:rsid w:val="000B753F"/>
    <w:rsid w:val="000C0062"/>
    <w:rsid w:val="000C1997"/>
    <w:rsid w:val="000C1D6D"/>
    <w:rsid w:val="000C26EB"/>
    <w:rsid w:val="000C2C79"/>
    <w:rsid w:val="000C44A1"/>
    <w:rsid w:val="000C55AC"/>
    <w:rsid w:val="000C5B6B"/>
    <w:rsid w:val="000D0405"/>
    <w:rsid w:val="000D05BE"/>
    <w:rsid w:val="000D1673"/>
    <w:rsid w:val="000D1851"/>
    <w:rsid w:val="000D2600"/>
    <w:rsid w:val="000D3BFE"/>
    <w:rsid w:val="000D410D"/>
    <w:rsid w:val="000D411C"/>
    <w:rsid w:val="000D458F"/>
    <w:rsid w:val="000D4714"/>
    <w:rsid w:val="000D583B"/>
    <w:rsid w:val="000D63A8"/>
    <w:rsid w:val="000D6C18"/>
    <w:rsid w:val="000D6D32"/>
    <w:rsid w:val="000D75C5"/>
    <w:rsid w:val="000D7DF0"/>
    <w:rsid w:val="000E0D9F"/>
    <w:rsid w:val="000E1C56"/>
    <w:rsid w:val="000E1E64"/>
    <w:rsid w:val="000E24CF"/>
    <w:rsid w:val="000E2C4F"/>
    <w:rsid w:val="000E2D82"/>
    <w:rsid w:val="000E3313"/>
    <w:rsid w:val="000E3BF9"/>
    <w:rsid w:val="000E45D7"/>
    <w:rsid w:val="000E469F"/>
    <w:rsid w:val="000E4B79"/>
    <w:rsid w:val="000E4E37"/>
    <w:rsid w:val="000E4F9F"/>
    <w:rsid w:val="000E5615"/>
    <w:rsid w:val="000E5926"/>
    <w:rsid w:val="000E5E13"/>
    <w:rsid w:val="000E675E"/>
    <w:rsid w:val="000E6D01"/>
    <w:rsid w:val="000E70D4"/>
    <w:rsid w:val="000E7C9C"/>
    <w:rsid w:val="000F144E"/>
    <w:rsid w:val="000F1872"/>
    <w:rsid w:val="000F2245"/>
    <w:rsid w:val="000F279A"/>
    <w:rsid w:val="000F2EE2"/>
    <w:rsid w:val="000F4248"/>
    <w:rsid w:val="000F4519"/>
    <w:rsid w:val="000F4843"/>
    <w:rsid w:val="000F4AD8"/>
    <w:rsid w:val="000F6992"/>
    <w:rsid w:val="000F7D14"/>
    <w:rsid w:val="00100DD7"/>
    <w:rsid w:val="00101089"/>
    <w:rsid w:val="00101290"/>
    <w:rsid w:val="00101710"/>
    <w:rsid w:val="00101E07"/>
    <w:rsid w:val="00103054"/>
    <w:rsid w:val="00103B98"/>
    <w:rsid w:val="00105E44"/>
    <w:rsid w:val="001068A1"/>
    <w:rsid w:val="0010709C"/>
    <w:rsid w:val="00113BD4"/>
    <w:rsid w:val="001144D7"/>
    <w:rsid w:val="001145C8"/>
    <w:rsid w:val="00115A88"/>
    <w:rsid w:val="00117037"/>
    <w:rsid w:val="00117724"/>
    <w:rsid w:val="00120569"/>
    <w:rsid w:val="001206F0"/>
    <w:rsid w:val="00120781"/>
    <w:rsid w:val="001209AA"/>
    <w:rsid w:val="00121A5F"/>
    <w:rsid w:val="00122036"/>
    <w:rsid w:val="001224DF"/>
    <w:rsid w:val="0012380B"/>
    <w:rsid w:val="0012443D"/>
    <w:rsid w:val="001246BA"/>
    <w:rsid w:val="00124880"/>
    <w:rsid w:val="00124C79"/>
    <w:rsid w:val="00125B89"/>
    <w:rsid w:val="001260D3"/>
    <w:rsid w:val="00126221"/>
    <w:rsid w:val="0013069D"/>
    <w:rsid w:val="00130F8F"/>
    <w:rsid w:val="0013195B"/>
    <w:rsid w:val="00131D0D"/>
    <w:rsid w:val="00132BF6"/>
    <w:rsid w:val="00132C67"/>
    <w:rsid w:val="00136C11"/>
    <w:rsid w:val="00137636"/>
    <w:rsid w:val="00137BA8"/>
    <w:rsid w:val="00141627"/>
    <w:rsid w:val="001431B5"/>
    <w:rsid w:val="00143A1B"/>
    <w:rsid w:val="00143EC9"/>
    <w:rsid w:val="00144862"/>
    <w:rsid w:val="00144864"/>
    <w:rsid w:val="00145559"/>
    <w:rsid w:val="00145729"/>
    <w:rsid w:val="00145BBD"/>
    <w:rsid w:val="00146C5E"/>
    <w:rsid w:val="0014760C"/>
    <w:rsid w:val="001502A8"/>
    <w:rsid w:val="001514A5"/>
    <w:rsid w:val="001516BE"/>
    <w:rsid w:val="0015273D"/>
    <w:rsid w:val="00154D0C"/>
    <w:rsid w:val="0015655D"/>
    <w:rsid w:val="00157A90"/>
    <w:rsid w:val="00157D98"/>
    <w:rsid w:val="00160EAA"/>
    <w:rsid w:val="001611F7"/>
    <w:rsid w:val="001629B8"/>
    <w:rsid w:val="00163FC7"/>
    <w:rsid w:val="001668E7"/>
    <w:rsid w:val="001701A0"/>
    <w:rsid w:val="00170880"/>
    <w:rsid w:val="001709FC"/>
    <w:rsid w:val="0017100B"/>
    <w:rsid w:val="0017290F"/>
    <w:rsid w:val="0017533E"/>
    <w:rsid w:val="00175EE5"/>
    <w:rsid w:val="001772C0"/>
    <w:rsid w:val="0017765C"/>
    <w:rsid w:val="0017777F"/>
    <w:rsid w:val="00180A02"/>
    <w:rsid w:val="00183A05"/>
    <w:rsid w:val="00183FAC"/>
    <w:rsid w:val="00184350"/>
    <w:rsid w:val="00184558"/>
    <w:rsid w:val="001847E8"/>
    <w:rsid w:val="00184EFA"/>
    <w:rsid w:val="001850B3"/>
    <w:rsid w:val="001905C1"/>
    <w:rsid w:val="001908ED"/>
    <w:rsid w:val="00190A3B"/>
    <w:rsid w:val="00190EC4"/>
    <w:rsid w:val="001922C2"/>
    <w:rsid w:val="001949B4"/>
    <w:rsid w:val="0019508B"/>
    <w:rsid w:val="001A1008"/>
    <w:rsid w:val="001A1983"/>
    <w:rsid w:val="001A2847"/>
    <w:rsid w:val="001A3555"/>
    <w:rsid w:val="001A4650"/>
    <w:rsid w:val="001A539C"/>
    <w:rsid w:val="001A578C"/>
    <w:rsid w:val="001A67B0"/>
    <w:rsid w:val="001B0EE5"/>
    <w:rsid w:val="001B0F11"/>
    <w:rsid w:val="001B1164"/>
    <w:rsid w:val="001B13CF"/>
    <w:rsid w:val="001B15A0"/>
    <w:rsid w:val="001B19A4"/>
    <w:rsid w:val="001B19D1"/>
    <w:rsid w:val="001B2D1B"/>
    <w:rsid w:val="001B34B1"/>
    <w:rsid w:val="001B46DC"/>
    <w:rsid w:val="001B662B"/>
    <w:rsid w:val="001B6793"/>
    <w:rsid w:val="001B7504"/>
    <w:rsid w:val="001C0921"/>
    <w:rsid w:val="001C0FCE"/>
    <w:rsid w:val="001C2C07"/>
    <w:rsid w:val="001C3B19"/>
    <w:rsid w:val="001C4EF1"/>
    <w:rsid w:val="001C63F4"/>
    <w:rsid w:val="001C6E9B"/>
    <w:rsid w:val="001D05B3"/>
    <w:rsid w:val="001D16AE"/>
    <w:rsid w:val="001D1CF2"/>
    <w:rsid w:val="001D266B"/>
    <w:rsid w:val="001D2AB9"/>
    <w:rsid w:val="001D3325"/>
    <w:rsid w:val="001D6658"/>
    <w:rsid w:val="001D6E91"/>
    <w:rsid w:val="001D715F"/>
    <w:rsid w:val="001D77A6"/>
    <w:rsid w:val="001D7FAA"/>
    <w:rsid w:val="001E0143"/>
    <w:rsid w:val="001E0727"/>
    <w:rsid w:val="001E25CA"/>
    <w:rsid w:val="001E306E"/>
    <w:rsid w:val="001E35EE"/>
    <w:rsid w:val="001E4499"/>
    <w:rsid w:val="001E64D6"/>
    <w:rsid w:val="001E6F46"/>
    <w:rsid w:val="001F0433"/>
    <w:rsid w:val="001F060A"/>
    <w:rsid w:val="001F08D1"/>
    <w:rsid w:val="001F0A44"/>
    <w:rsid w:val="001F2029"/>
    <w:rsid w:val="001F3903"/>
    <w:rsid w:val="001F59CF"/>
    <w:rsid w:val="001F62CD"/>
    <w:rsid w:val="001F662A"/>
    <w:rsid w:val="001F6FA6"/>
    <w:rsid w:val="001F6FBC"/>
    <w:rsid w:val="001F736D"/>
    <w:rsid w:val="002006F5"/>
    <w:rsid w:val="00200844"/>
    <w:rsid w:val="0020121A"/>
    <w:rsid w:val="00201BB1"/>
    <w:rsid w:val="0020379F"/>
    <w:rsid w:val="00203D9A"/>
    <w:rsid w:val="00203F9B"/>
    <w:rsid w:val="0020450D"/>
    <w:rsid w:val="002045CB"/>
    <w:rsid w:val="00204E73"/>
    <w:rsid w:val="00205285"/>
    <w:rsid w:val="00206069"/>
    <w:rsid w:val="00210395"/>
    <w:rsid w:val="00211A02"/>
    <w:rsid w:val="00211DAB"/>
    <w:rsid w:val="002124EB"/>
    <w:rsid w:val="002125C3"/>
    <w:rsid w:val="00213086"/>
    <w:rsid w:val="00213616"/>
    <w:rsid w:val="0021419B"/>
    <w:rsid w:val="002145D4"/>
    <w:rsid w:val="00214F9A"/>
    <w:rsid w:val="00215CE9"/>
    <w:rsid w:val="00215F31"/>
    <w:rsid w:val="00215FD2"/>
    <w:rsid w:val="002177C8"/>
    <w:rsid w:val="00217AAE"/>
    <w:rsid w:val="00226BF4"/>
    <w:rsid w:val="00227844"/>
    <w:rsid w:val="00230417"/>
    <w:rsid w:val="00230A6E"/>
    <w:rsid w:val="00231242"/>
    <w:rsid w:val="00231D9D"/>
    <w:rsid w:val="00232D69"/>
    <w:rsid w:val="002348CF"/>
    <w:rsid w:val="00235DA3"/>
    <w:rsid w:val="00237A9B"/>
    <w:rsid w:val="00241F1E"/>
    <w:rsid w:val="0024243D"/>
    <w:rsid w:val="002430C3"/>
    <w:rsid w:val="0024325F"/>
    <w:rsid w:val="00243EB1"/>
    <w:rsid w:val="002443AF"/>
    <w:rsid w:val="00244579"/>
    <w:rsid w:val="002447D4"/>
    <w:rsid w:val="002452C8"/>
    <w:rsid w:val="002469E2"/>
    <w:rsid w:val="00247106"/>
    <w:rsid w:val="002502D9"/>
    <w:rsid w:val="00250EA5"/>
    <w:rsid w:val="00251819"/>
    <w:rsid w:val="00251A89"/>
    <w:rsid w:val="0025238C"/>
    <w:rsid w:val="002525EE"/>
    <w:rsid w:val="0025284D"/>
    <w:rsid w:val="0025327B"/>
    <w:rsid w:val="00256825"/>
    <w:rsid w:val="00256870"/>
    <w:rsid w:val="00256CDF"/>
    <w:rsid w:val="002576E8"/>
    <w:rsid w:val="00257867"/>
    <w:rsid w:val="00260850"/>
    <w:rsid w:val="002609AE"/>
    <w:rsid w:val="00260FA7"/>
    <w:rsid w:val="0026266C"/>
    <w:rsid w:val="00262C3B"/>
    <w:rsid w:val="002630B5"/>
    <w:rsid w:val="00265FA3"/>
    <w:rsid w:val="002665BC"/>
    <w:rsid w:val="002665DE"/>
    <w:rsid w:val="00267D2D"/>
    <w:rsid w:val="002709E1"/>
    <w:rsid w:val="00271F90"/>
    <w:rsid w:val="00272EC1"/>
    <w:rsid w:val="002734DF"/>
    <w:rsid w:val="00274756"/>
    <w:rsid w:val="00276B6E"/>
    <w:rsid w:val="00276F3F"/>
    <w:rsid w:val="0027797E"/>
    <w:rsid w:val="00277D7E"/>
    <w:rsid w:val="00281BA6"/>
    <w:rsid w:val="00283C66"/>
    <w:rsid w:val="002868D5"/>
    <w:rsid w:val="00286E8E"/>
    <w:rsid w:val="00290514"/>
    <w:rsid w:val="00293529"/>
    <w:rsid w:val="002935A9"/>
    <w:rsid w:val="00293F40"/>
    <w:rsid w:val="0029482B"/>
    <w:rsid w:val="0029595D"/>
    <w:rsid w:val="002967F4"/>
    <w:rsid w:val="00296CB8"/>
    <w:rsid w:val="0029704E"/>
    <w:rsid w:val="00297CB3"/>
    <w:rsid w:val="00297D2A"/>
    <w:rsid w:val="002A1888"/>
    <w:rsid w:val="002A1E85"/>
    <w:rsid w:val="002A1F57"/>
    <w:rsid w:val="002A27E7"/>
    <w:rsid w:val="002A31A2"/>
    <w:rsid w:val="002A418A"/>
    <w:rsid w:val="002A6D95"/>
    <w:rsid w:val="002B12FD"/>
    <w:rsid w:val="002B1BAA"/>
    <w:rsid w:val="002B29E2"/>
    <w:rsid w:val="002B3AA6"/>
    <w:rsid w:val="002B3F0A"/>
    <w:rsid w:val="002B4769"/>
    <w:rsid w:val="002B53AD"/>
    <w:rsid w:val="002B5F79"/>
    <w:rsid w:val="002B668F"/>
    <w:rsid w:val="002B73DA"/>
    <w:rsid w:val="002C0217"/>
    <w:rsid w:val="002C08C8"/>
    <w:rsid w:val="002C0938"/>
    <w:rsid w:val="002C1EB7"/>
    <w:rsid w:val="002C2508"/>
    <w:rsid w:val="002C2792"/>
    <w:rsid w:val="002C29CF"/>
    <w:rsid w:val="002C41DD"/>
    <w:rsid w:val="002C4307"/>
    <w:rsid w:val="002C4439"/>
    <w:rsid w:val="002C45BE"/>
    <w:rsid w:val="002C6E3B"/>
    <w:rsid w:val="002C71C1"/>
    <w:rsid w:val="002D073F"/>
    <w:rsid w:val="002D154C"/>
    <w:rsid w:val="002D2619"/>
    <w:rsid w:val="002D3217"/>
    <w:rsid w:val="002D3257"/>
    <w:rsid w:val="002D37DE"/>
    <w:rsid w:val="002D4639"/>
    <w:rsid w:val="002D6697"/>
    <w:rsid w:val="002D688E"/>
    <w:rsid w:val="002D7D43"/>
    <w:rsid w:val="002E2CBE"/>
    <w:rsid w:val="002E33F8"/>
    <w:rsid w:val="002E3823"/>
    <w:rsid w:val="002E4434"/>
    <w:rsid w:val="002E5DE6"/>
    <w:rsid w:val="002E68AA"/>
    <w:rsid w:val="002E7FC6"/>
    <w:rsid w:val="002E7FCB"/>
    <w:rsid w:val="002F0EE1"/>
    <w:rsid w:val="002F2594"/>
    <w:rsid w:val="002F2E46"/>
    <w:rsid w:val="002F448E"/>
    <w:rsid w:val="002F4957"/>
    <w:rsid w:val="002F4D23"/>
    <w:rsid w:val="002F533E"/>
    <w:rsid w:val="002F63C9"/>
    <w:rsid w:val="002F6C77"/>
    <w:rsid w:val="00300B4D"/>
    <w:rsid w:val="00302261"/>
    <w:rsid w:val="00302626"/>
    <w:rsid w:val="003027CE"/>
    <w:rsid w:val="00302912"/>
    <w:rsid w:val="00302BD4"/>
    <w:rsid w:val="00302DD9"/>
    <w:rsid w:val="00302FD1"/>
    <w:rsid w:val="00303146"/>
    <w:rsid w:val="00303E44"/>
    <w:rsid w:val="00304A6A"/>
    <w:rsid w:val="00307E1C"/>
    <w:rsid w:val="0031049C"/>
    <w:rsid w:val="003104CD"/>
    <w:rsid w:val="003106ED"/>
    <w:rsid w:val="003120A2"/>
    <w:rsid w:val="0031331E"/>
    <w:rsid w:val="00313A07"/>
    <w:rsid w:val="003146DC"/>
    <w:rsid w:val="003155E4"/>
    <w:rsid w:val="00316DA7"/>
    <w:rsid w:val="003172DB"/>
    <w:rsid w:val="003179DC"/>
    <w:rsid w:val="00320017"/>
    <w:rsid w:val="003206D4"/>
    <w:rsid w:val="00320AA6"/>
    <w:rsid w:val="00321050"/>
    <w:rsid w:val="00321056"/>
    <w:rsid w:val="003223B1"/>
    <w:rsid w:val="00323862"/>
    <w:rsid w:val="003243B1"/>
    <w:rsid w:val="0032593F"/>
    <w:rsid w:val="00325F7A"/>
    <w:rsid w:val="00326275"/>
    <w:rsid w:val="003271A8"/>
    <w:rsid w:val="003302B9"/>
    <w:rsid w:val="00330CAE"/>
    <w:rsid w:val="00331278"/>
    <w:rsid w:val="00332AA0"/>
    <w:rsid w:val="00332EC5"/>
    <w:rsid w:val="00333BED"/>
    <w:rsid w:val="00334697"/>
    <w:rsid w:val="00334864"/>
    <w:rsid w:val="0033539B"/>
    <w:rsid w:val="003355ED"/>
    <w:rsid w:val="00336373"/>
    <w:rsid w:val="0033678C"/>
    <w:rsid w:val="00336F77"/>
    <w:rsid w:val="00343147"/>
    <w:rsid w:val="003440BE"/>
    <w:rsid w:val="00344ED7"/>
    <w:rsid w:val="00346A99"/>
    <w:rsid w:val="00346EC5"/>
    <w:rsid w:val="00350093"/>
    <w:rsid w:val="003509C5"/>
    <w:rsid w:val="00350B69"/>
    <w:rsid w:val="00351E02"/>
    <w:rsid w:val="00357938"/>
    <w:rsid w:val="00357AAC"/>
    <w:rsid w:val="00360236"/>
    <w:rsid w:val="00360553"/>
    <w:rsid w:val="00361635"/>
    <w:rsid w:val="003627A8"/>
    <w:rsid w:val="00365D00"/>
    <w:rsid w:val="00366653"/>
    <w:rsid w:val="00366EF1"/>
    <w:rsid w:val="0036758A"/>
    <w:rsid w:val="0037162F"/>
    <w:rsid w:val="00371689"/>
    <w:rsid w:val="00371E0B"/>
    <w:rsid w:val="00371E36"/>
    <w:rsid w:val="003773F4"/>
    <w:rsid w:val="00377E53"/>
    <w:rsid w:val="00380E44"/>
    <w:rsid w:val="00381298"/>
    <w:rsid w:val="00381F03"/>
    <w:rsid w:val="0038407E"/>
    <w:rsid w:val="00386769"/>
    <w:rsid w:val="00386960"/>
    <w:rsid w:val="003876BF"/>
    <w:rsid w:val="00387F51"/>
    <w:rsid w:val="00390CFF"/>
    <w:rsid w:val="003920EF"/>
    <w:rsid w:val="00392F37"/>
    <w:rsid w:val="003934AC"/>
    <w:rsid w:val="00394248"/>
    <w:rsid w:val="0039475C"/>
    <w:rsid w:val="00394B48"/>
    <w:rsid w:val="003952DE"/>
    <w:rsid w:val="0039723B"/>
    <w:rsid w:val="003A01A0"/>
    <w:rsid w:val="003A062D"/>
    <w:rsid w:val="003A0990"/>
    <w:rsid w:val="003A1541"/>
    <w:rsid w:val="003A1BEC"/>
    <w:rsid w:val="003A2F6A"/>
    <w:rsid w:val="003A373C"/>
    <w:rsid w:val="003A381E"/>
    <w:rsid w:val="003A3DE5"/>
    <w:rsid w:val="003A507F"/>
    <w:rsid w:val="003A54E8"/>
    <w:rsid w:val="003A6869"/>
    <w:rsid w:val="003A6AE4"/>
    <w:rsid w:val="003A7285"/>
    <w:rsid w:val="003B02E9"/>
    <w:rsid w:val="003B0EC1"/>
    <w:rsid w:val="003B1A5E"/>
    <w:rsid w:val="003B1AA5"/>
    <w:rsid w:val="003B204A"/>
    <w:rsid w:val="003B4632"/>
    <w:rsid w:val="003B4EE4"/>
    <w:rsid w:val="003B5ABE"/>
    <w:rsid w:val="003B77CC"/>
    <w:rsid w:val="003B7A62"/>
    <w:rsid w:val="003C06E2"/>
    <w:rsid w:val="003C0D2C"/>
    <w:rsid w:val="003C13DE"/>
    <w:rsid w:val="003C1796"/>
    <w:rsid w:val="003C208C"/>
    <w:rsid w:val="003C2382"/>
    <w:rsid w:val="003C2A99"/>
    <w:rsid w:val="003C32CE"/>
    <w:rsid w:val="003C350B"/>
    <w:rsid w:val="003C4A8B"/>
    <w:rsid w:val="003C6520"/>
    <w:rsid w:val="003C68FD"/>
    <w:rsid w:val="003C7F9B"/>
    <w:rsid w:val="003D26A8"/>
    <w:rsid w:val="003D2E95"/>
    <w:rsid w:val="003D4694"/>
    <w:rsid w:val="003D498B"/>
    <w:rsid w:val="003D51D4"/>
    <w:rsid w:val="003D59DC"/>
    <w:rsid w:val="003D6E57"/>
    <w:rsid w:val="003D7C37"/>
    <w:rsid w:val="003E0375"/>
    <w:rsid w:val="003E1108"/>
    <w:rsid w:val="003E1656"/>
    <w:rsid w:val="003E18CA"/>
    <w:rsid w:val="003E1EB8"/>
    <w:rsid w:val="003E27DB"/>
    <w:rsid w:val="003E282F"/>
    <w:rsid w:val="003E2B1F"/>
    <w:rsid w:val="003E32EE"/>
    <w:rsid w:val="003E3B10"/>
    <w:rsid w:val="003E6946"/>
    <w:rsid w:val="003F05FF"/>
    <w:rsid w:val="003F0E5D"/>
    <w:rsid w:val="003F54BD"/>
    <w:rsid w:val="003F6CCC"/>
    <w:rsid w:val="003F6E20"/>
    <w:rsid w:val="003F7EEE"/>
    <w:rsid w:val="0040018E"/>
    <w:rsid w:val="0040026A"/>
    <w:rsid w:val="00401B0E"/>
    <w:rsid w:val="0040236B"/>
    <w:rsid w:val="00403200"/>
    <w:rsid w:val="00403D0B"/>
    <w:rsid w:val="00404DA3"/>
    <w:rsid w:val="00405555"/>
    <w:rsid w:val="0040562D"/>
    <w:rsid w:val="00405918"/>
    <w:rsid w:val="00406C8C"/>
    <w:rsid w:val="0040717D"/>
    <w:rsid w:val="00407328"/>
    <w:rsid w:val="00410584"/>
    <w:rsid w:val="00410F6B"/>
    <w:rsid w:val="00411779"/>
    <w:rsid w:val="00412A42"/>
    <w:rsid w:val="004134D2"/>
    <w:rsid w:val="0041366F"/>
    <w:rsid w:val="0041374B"/>
    <w:rsid w:val="00413A39"/>
    <w:rsid w:val="0041536A"/>
    <w:rsid w:val="0041577C"/>
    <w:rsid w:val="00415B79"/>
    <w:rsid w:val="004162E0"/>
    <w:rsid w:val="00416566"/>
    <w:rsid w:val="00417453"/>
    <w:rsid w:val="0041755E"/>
    <w:rsid w:val="00417B46"/>
    <w:rsid w:val="00420AFA"/>
    <w:rsid w:val="00421325"/>
    <w:rsid w:val="00421492"/>
    <w:rsid w:val="0042155C"/>
    <w:rsid w:val="004216A7"/>
    <w:rsid w:val="00421E4B"/>
    <w:rsid w:val="00422B7D"/>
    <w:rsid w:val="00422F6B"/>
    <w:rsid w:val="0042369F"/>
    <w:rsid w:val="0042458E"/>
    <w:rsid w:val="00424F9D"/>
    <w:rsid w:val="00424FC8"/>
    <w:rsid w:val="00425747"/>
    <w:rsid w:val="00425A84"/>
    <w:rsid w:val="0042624E"/>
    <w:rsid w:val="004263FC"/>
    <w:rsid w:val="0043055A"/>
    <w:rsid w:val="004310C6"/>
    <w:rsid w:val="00431601"/>
    <w:rsid w:val="0043272A"/>
    <w:rsid w:val="00432ED4"/>
    <w:rsid w:val="00433415"/>
    <w:rsid w:val="00433E19"/>
    <w:rsid w:val="00435FC3"/>
    <w:rsid w:val="004371CB"/>
    <w:rsid w:val="00437B5C"/>
    <w:rsid w:val="0044152B"/>
    <w:rsid w:val="0044186A"/>
    <w:rsid w:val="0044188E"/>
    <w:rsid w:val="00442657"/>
    <w:rsid w:val="00443F00"/>
    <w:rsid w:val="00445C8E"/>
    <w:rsid w:val="004464EB"/>
    <w:rsid w:val="00446B61"/>
    <w:rsid w:val="00447148"/>
    <w:rsid w:val="004476A3"/>
    <w:rsid w:val="00447877"/>
    <w:rsid w:val="0045213D"/>
    <w:rsid w:val="00452908"/>
    <w:rsid w:val="00454B09"/>
    <w:rsid w:val="0046062A"/>
    <w:rsid w:val="00460F82"/>
    <w:rsid w:val="00461D92"/>
    <w:rsid w:val="004628BF"/>
    <w:rsid w:val="004640A1"/>
    <w:rsid w:val="00464E67"/>
    <w:rsid w:val="004665F5"/>
    <w:rsid w:val="00466B0A"/>
    <w:rsid w:val="00467356"/>
    <w:rsid w:val="00470487"/>
    <w:rsid w:val="00472A85"/>
    <w:rsid w:val="00473547"/>
    <w:rsid w:val="00474158"/>
    <w:rsid w:val="00474271"/>
    <w:rsid w:val="004748F8"/>
    <w:rsid w:val="00475336"/>
    <w:rsid w:val="004753AD"/>
    <w:rsid w:val="00475775"/>
    <w:rsid w:val="00475B05"/>
    <w:rsid w:val="004761BC"/>
    <w:rsid w:val="00476DAB"/>
    <w:rsid w:val="00476E06"/>
    <w:rsid w:val="004809B8"/>
    <w:rsid w:val="00480D7A"/>
    <w:rsid w:val="00481208"/>
    <w:rsid w:val="004814DD"/>
    <w:rsid w:val="00481557"/>
    <w:rsid w:val="00482455"/>
    <w:rsid w:val="004836FF"/>
    <w:rsid w:val="00483F09"/>
    <w:rsid w:val="00485B1D"/>
    <w:rsid w:val="004866C3"/>
    <w:rsid w:val="004875A5"/>
    <w:rsid w:val="00492B07"/>
    <w:rsid w:val="00492C13"/>
    <w:rsid w:val="00492EBA"/>
    <w:rsid w:val="004933B5"/>
    <w:rsid w:val="00493643"/>
    <w:rsid w:val="0049446B"/>
    <w:rsid w:val="0049594F"/>
    <w:rsid w:val="00497018"/>
    <w:rsid w:val="004970BB"/>
    <w:rsid w:val="004A0A4A"/>
    <w:rsid w:val="004A0B0C"/>
    <w:rsid w:val="004A2034"/>
    <w:rsid w:val="004A203E"/>
    <w:rsid w:val="004A2F68"/>
    <w:rsid w:val="004A3D39"/>
    <w:rsid w:val="004A4CA6"/>
    <w:rsid w:val="004A5690"/>
    <w:rsid w:val="004A5CC9"/>
    <w:rsid w:val="004A6032"/>
    <w:rsid w:val="004A6365"/>
    <w:rsid w:val="004A7AAC"/>
    <w:rsid w:val="004B0301"/>
    <w:rsid w:val="004B08AD"/>
    <w:rsid w:val="004B1276"/>
    <w:rsid w:val="004B17B4"/>
    <w:rsid w:val="004B2C9D"/>
    <w:rsid w:val="004B3373"/>
    <w:rsid w:val="004B4FA7"/>
    <w:rsid w:val="004B5F63"/>
    <w:rsid w:val="004B7139"/>
    <w:rsid w:val="004C3837"/>
    <w:rsid w:val="004C3C6C"/>
    <w:rsid w:val="004C4E03"/>
    <w:rsid w:val="004C5D41"/>
    <w:rsid w:val="004C6596"/>
    <w:rsid w:val="004C6B09"/>
    <w:rsid w:val="004C73B2"/>
    <w:rsid w:val="004C7A2D"/>
    <w:rsid w:val="004D046A"/>
    <w:rsid w:val="004D14EC"/>
    <w:rsid w:val="004D16FD"/>
    <w:rsid w:val="004D3005"/>
    <w:rsid w:val="004D3B6B"/>
    <w:rsid w:val="004D54CC"/>
    <w:rsid w:val="004D5A63"/>
    <w:rsid w:val="004D5FD5"/>
    <w:rsid w:val="004D74F7"/>
    <w:rsid w:val="004E037F"/>
    <w:rsid w:val="004E09B4"/>
    <w:rsid w:val="004E1595"/>
    <w:rsid w:val="004E1A49"/>
    <w:rsid w:val="004E1FFD"/>
    <w:rsid w:val="004E2422"/>
    <w:rsid w:val="004E38CB"/>
    <w:rsid w:val="004E3ACD"/>
    <w:rsid w:val="004E60E2"/>
    <w:rsid w:val="004E7344"/>
    <w:rsid w:val="004F3A65"/>
    <w:rsid w:val="004F3C03"/>
    <w:rsid w:val="004F3CD6"/>
    <w:rsid w:val="004F45F1"/>
    <w:rsid w:val="004F5430"/>
    <w:rsid w:val="004F56F0"/>
    <w:rsid w:val="004F7A6D"/>
    <w:rsid w:val="00500729"/>
    <w:rsid w:val="005012A9"/>
    <w:rsid w:val="00501CF5"/>
    <w:rsid w:val="00502317"/>
    <w:rsid w:val="00503336"/>
    <w:rsid w:val="0050393C"/>
    <w:rsid w:val="00506F12"/>
    <w:rsid w:val="005074D9"/>
    <w:rsid w:val="00511302"/>
    <w:rsid w:val="00512A3C"/>
    <w:rsid w:val="00512B30"/>
    <w:rsid w:val="005130C7"/>
    <w:rsid w:val="00513269"/>
    <w:rsid w:val="0051391D"/>
    <w:rsid w:val="00513DD1"/>
    <w:rsid w:val="00514D39"/>
    <w:rsid w:val="00514ED3"/>
    <w:rsid w:val="00514F58"/>
    <w:rsid w:val="00515F7E"/>
    <w:rsid w:val="0051616C"/>
    <w:rsid w:val="00520862"/>
    <w:rsid w:val="00523366"/>
    <w:rsid w:val="005238B7"/>
    <w:rsid w:val="00523BFB"/>
    <w:rsid w:val="00524F67"/>
    <w:rsid w:val="00525D83"/>
    <w:rsid w:val="005263E4"/>
    <w:rsid w:val="00527584"/>
    <w:rsid w:val="00533717"/>
    <w:rsid w:val="00533847"/>
    <w:rsid w:val="00534363"/>
    <w:rsid w:val="00535149"/>
    <w:rsid w:val="00535549"/>
    <w:rsid w:val="00536728"/>
    <w:rsid w:val="005418E0"/>
    <w:rsid w:val="00543035"/>
    <w:rsid w:val="005440F7"/>
    <w:rsid w:val="0054443F"/>
    <w:rsid w:val="00544CAD"/>
    <w:rsid w:val="00544E67"/>
    <w:rsid w:val="00545191"/>
    <w:rsid w:val="0055004D"/>
    <w:rsid w:val="00550279"/>
    <w:rsid w:val="00551503"/>
    <w:rsid w:val="00552DB8"/>
    <w:rsid w:val="00553681"/>
    <w:rsid w:val="00553D2C"/>
    <w:rsid w:val="00553DFA"/>
    <w:rsid w:val="00554355"/>
    <w:rsid w:val="005543F2"/>
    <w:rsid w:val="0055444A"/>
    <w:rsid w:val="005551EA"/>
    <w:rsid w:val="00555BE5"/>
    <w:rsid w:val="00555D16"/>
    <w:rsid w:val="00556A55"/>
    <w:rsid w:val="00561863"/>
    <w:rsid w:val="00562529"/>
    <w:rsid w:val="00562DD4"/>
    <w:rsid w:val="00565261"/>
    <w:rsid w:val="00565952"/>
    <w:rsid w:val="00570426"/>
    <w:rsid w:val="005712CF"/>
    <w:rsid w:val="005713A6"/>
    <w:rsid w:val="0057292D"/>
    <w:rsid w:val="00572C04"/>
    <w:rsid w:val="005732B8"/>
    <w:rsid w:val="0057413F"/>
    <w:rsid w:val="00574537"/>
    <w:rsid w:val="00576CBD"/>
    <w:rsid w:val="005815EC"/>
    <w:rsid w:val="00582E1A"/>
    <w:rsid w:val="0058425A"/>
    <w:rsid w:val="0058463A"/>
    <w:rsid w:val="00584D89"/>
    <w:rsid w:val="0058511D"/>
    <w:rsid w:val="00586A59"/>
    <w:rsid w:val="00586EBA"/>
    <w:rsid w:val="00587382"/>
    <w:rsid w:val="0058754E"/>
    <w:rsid w:val="00587714"/>
    <w:rsid w:val="00587B05"/>
    <w:rsid w:val="00591FAF"/>
    <w:rsid w:val="005934FC"/>
    <w:rsid w:val="00596CD9"/>
    <w:rsid w:val="005A2459"/>
    <w:rsid w:val="005A3239"/>
    <w:rsid w:val="005A357E"/>
    <w:rsid w:val="005A3622"/>
    <w:rsid w:val="005A4B9E"/>
    <w:rsid w:val="005A4C0F"/>
    <w:rsid w:val="005A7C67"/>
    <w:rsid w:val="005A7C8D"/>
    <w:rsid w:val="005A7D86"/>
    <w:rsid w:val="005B03F7"/>
    <w:rsid w:val="005B061E"/>
    <w:rsid w:val="005B0B3A"/>
    <w:rsid w:val="005B1F04"/>
    <w:rsid w:val="005B30E5"/>
    <w:rsid w:val="005B5E07"/>
    <w:rsid w:val="005B5E92"/>
    <w:rsid w:val="005B6A61"/>
    <w:rsid w:val="005B73E2"/>
    <w:rsid w:val="005B7AA2"/>
    <w:rsid w:val="005B7F1B"/>
    <w:rsid w:val="005C0586"/>
    <w:rsid w:val="005C060B"/>
    <w:rsid w:val="005C13D8"/>
    <w:rsid w:val="005C297C"/>
    <w:rsid w:val="005C2E98"/>
    <w:rsid w:val="005C5035"/>
    <w:rsid w:val="005C628B"/>
    <w:rsid w:val="005D0491"/>
    <w:rsid w:val="005D1D52"/>
    <w:rsid w:val="005D338D"/>
    <w:rsid w:val="005D3C9D"/>
    <w:rsid w:val="005D4AD8"/>
    <w:rsid w:val="005D5AF9"/>
    <w:rsid w:val="005D70F6"/>
    <w:rsid w:val="005E08C4"/>
    <w:rsid w:val="005E0F34"/>
    <w:rsid w:val="005E164B"/>
    <w:rsid w:val="005E17FE"/>
    <w:rsid w:val="005E2A74"/>
    <w:rsid w:val="005E3239"/>
    <w:rsid w:val="005E544C"/>
    <w:rsid w:val="005E7053"/>
    <w:rsid w:val="005E7BD6"/>
    <w:rsid w:val="005F0095"/>
    <w:rsid w:val="005F11FE"/>
    <w:rsid w:val="005F155E"/>
    <w:rsid w:val="005F1F94"/>
    <w:rsid w:val="005F529B"/>
    <w:rsid w:val="005F577C"/>
    <w:rsid w:val="005F638D"/>
    <w:rsid w:val="005F6568"/>
    <w:rsid w:val="005F6C5E"/>
    <w:rsid w:val="006008A8"/>
    <w:rsid w:val="0060110B"/>
    <w:rsid w:val="00601374"/>
    <w:rsid w:val="00602089"/>
    <w:rsid w:val="0060285B"/>
    <w:rsid w:val="0060363C"/>
    <w:rsid w:val="00603EA1"/>
    <w:rsid w:val="00603EE4"/>
    <w:rsid w:val="00603F4D"/>
    <w:rsid w:val="00604844"/>
    <w:rsid w:val="0060551C"/>
    <w:rsid w:val="00610183"/>
    <w:rsid w:val="00610DD1"/>
    <w:rsid w:val="00611A99"/>
    <w:rsid w:val="006121AD"/>
    <w:rsid w:val="0061284F"/>
    <w:rsid w:val="0061286B"/>
    <w:rsid w:val="00612916"/>
    <w:rsid w:val="006148ED"/>
    <w:rsid w:val="00614CF9"/>
    <w:rsid w:val="00615048"/>
    <w:rsid w:val="006156C2"/>
    <w:rsid w:val="00616577"/>
    <w:rsid w:val="00616B3E"/>
    <w:rsid w:val="00616D60"/>
    <w:rsid w:val="00617175"/>
    <w:rsid w:val="00621421"/>
    <w:rsid w:val="00623D22"/>
    <w:rsid w:val="00624139"/>
    <w:rsid w:val="006249C3"/>
    <w:rsid w:val="00624CE2"/>
    <w:rsid w:val="00625EC3"/>
    <w:rsid w:val="00627050"/>
    <w:rsid w:val="006304EE"/>
    <w:rsid w:val="006314E3"/>
    <w:rsid w:val="00634C1D"/>
    <w:rsid w:val="00635C24"/>
    <w:rsid w:val="006363C9"/>
    <w:rsid w:val="006417DA"/>
    <w:rsid w:val="006417DB"/>
    <w:rsid w:val="00642528"/>
    <w:rsid w:val="006432B8"/>
    <w:rsid w:val="00643A4D"/>
    <w:rsid w:val="006441F5"/>
    <w:rsid w:val="00644F7B"/>
    <w:rsid w:val="006453B9"/>
    <w:rsid w:val="006467FB"/>
    <w:rsid w:val="00646C48"/>
    <w:rsid w:val="00646F94"/>
    <w:rsid w:val="006478BA"/>
    <w:rsid w:val="0065265D"/>
    <w:rsid w:val="00652FC2"/>
    <w:rsid w:val="006539A7"/>
    <w:rsid w:val="00653BDA"/>
    <w:rsid w:val="00655428"/>
    <w:rsid w:val="006554D5"/>
    <w:rsid w:val="00655B80"/>
    <w:rsid w:val="00656C95"/>
    <w:rsid w:val="0065716F"/>
    <w:rsid w:val="006578FA"/>
    <w:rsid w:val="00661425"/>
    <w:rsid w:val="00661930"/>
    <w:rsid w:val="00661F96"/>
    <w:rsid w:val="0066277B"/>
    <w:rsid w:val="00663791"/>
    <w:rsid w:val="00663EC9"/>
    <w:rsid w:val="00664261"/>
    <w:rsid w:val="006657F1"/>
    <w:rsid w:val="00666B3B"/>
    <w:rsid w:val="006714DF"/>
    <w:rsid w:val="0067177E"/>
    <w:rsid w:val="00671B0E"/>
    <w:rsid w:val="00672004"/>
    <w:rsid w:val="006721E4"/>
    <w:rsid w:val="0067239A"/>
    <w:rsid w:val="006725E8"/>
    <w:rsid w:val="00672FB8"/>
    <w:rsid w:val="00673FFA"/>
    <w:rsid w:val="00674A4C"/>
    <w:rsid w:val="00675EED"/>
    <w:rsid w:val="00677431"/>
    <w:rsid w:val="00677E15"/>
    <w:rsid w:val="00680579"/>
    <w:rsid w:val="00680D79"/>
    <w:rsid w:val="006836EE"/>
    <w:rsid w:val="00683C63"/>
    <w:rsid w:val="00683E36"/>
    <w:rsid w:val="006847CD"/>
    <w:rsid w:val="006864E0"/>
    <w:rsid w:val="006864ED"/>
    <w:rsid w:val="006874DB"/>
    <w:rsid w:val="00687D3B"/>
    <w:rsid w:val="006904BE"/>
    <w:rsid w:val="00690BB1"/>
    <w:rsid w:val="0069271B"/>
    <w:rsid w:val="00692E88"/>
    <w:rsid w:val="00693A9D"/>
    <w:rsid w:val="00693C48"/>
    <w:rsid w:val="00694FC2"/>
    <w:rsid w:val="00695608"/>
    <w:rsid w:val="006963AC"/>
    <w:rsid w:val="006A02C9"/>
    <w:rsid w:val="006A1AE8"/>
    <w:rsid w:val="006A1B1F"/>
    <w:rsid w:val="006A1C39"/>
    <w:rsid w:val="006A2F5D"/>
    <w:rsid w:val="006A4567"/>
    <w:rsid w:val="006A48FA"/>
    <w:rsid w:val="006A5DF6"/>
    <w:rsid w:val="006A6F8A"/>
    <w:rsid w:val="006A76A3"/>
    <w:rsid w:val="006A7949"/>
    <w:rsid w:val="006B0657"/>
    <w:rsid w:val="006B07DB"/>
    <w:rsid w:val="006B0DA9"/>
    <w:rsid w:val="006B0DC0"/>
    <w:rsid w:val="006B1AC5"/>
    <w:rsid w:val="006B398B"/>
    <w:rsid w:val="006B3B7D"/>
    <w:rsid w:val="006B420E"/>
    <w:rsid w:val="006B634C"/>
    <w:rsid w:val="006B678B"/>
    <w:rsid w:val="006B6955"/>
    <w:rsid w:val="006B77C2"/>
    <w:rsid w:val="006B7B7B"/>
    <w:rsid w:val="006C0F10"/>
    <w:rsid w:val="006C13E9"/>
    <w:rsid w:val="006C14D7"/>
    <w:rsid w:val="006C1DA0"/>
    <w:rsid w:val="006C3100"/>
    <w:rsid w:val="006C56E8"/>
    <w:rsid w:val="006C579E"/>
    <w:rsid w:val="006C5BC2"/>
    <w:rsid w:val="006C6F21"/>
    <w:rsid w:val="006D0269"/>
    <w:rsid w:val="006D03A2"/>
    <w:rsid w:val="006D104D"/>
    <w:rsid w:val="006D169A"/>
    <w:rsid w:val="006D2AFA"/>
    <w:rsid w:val="006D4D02"/>
    <w:rsid w:val="006D5BC7"/>
    <w:rsid w:val="006D5D44"/>
    <w:rsid w:val="006D727D"/>
    <w:rsid w:val="006E0ED9"/>
    <w:rsid w:val="006E43F3"/>
    <w:rsid w:val="006E46AA"/>
    <w:rsid w:val="006E5106"/>
    <w:rsid w:val="006E534F"/>
    <w:rsid w:val="006E53B3"/>
    <w:rsid w:val="006E5576"/>
    <w:rsid w:val="006E5DF3"/>
    <w:rsid w:val="006E629D"/>
    <w:rsid w:val="006E6C34"/>
    <w:rsid w:val="006E7183"/>
    <w:rsid w:val="006E7B47"/>
    <w:rsid w:val="006F0326"/>
    <w:rsid w:val="006F1160"/>
    <w:rsid w:val="006F1DA8"/>
    <w:rsid w:val="006F3065"/>
    <w:rsid w:val="006F500D"/>
    <w:rsid w:val="006F5B34"/>
    <w:rsid w:val="006F7269"/>
    <w:rsid w:val="00700FAC"/>
    <w:rsid w:val="00703442"/>
    <w:rsid w:val="00703632"/>
    <w:rsid w:val="0070495A"/>
    <w:rsid w:val="007049E0"/>
    <w:rsid w:val="00706B94"/>
    <w:rsid w:val="0070759F"/>
    <w:rsid w:val="00707872"/>
    <w:rsid w:val="00707ABB"/>
    <w:rsid w:val="007100CF"/>
    <w:rsid w:val="007112A6"/>
    <w:rsid w:val="00711647"/>
    <w:rsid w:val="0071273F"/>
    <w:rsid w:val="00714440"/>
    <w:rsid w:val="007153FD"/>
    <w:rsid w:val="00715483"/>
    <w:rsid w:val="007154E9"/>
    <w:rsid w:val="00715CB0"/>
    <w:rsid w:val="00716E86"/>
    <w:rsid w:val="00717197"/>
    <w:rsid w:val="00717A86"/>
    <w:rsid w:val="00717EBC"/>
    <w:rsid w:val="0072014C"/>
    <w:rsid w:val="007201EB"/>
    <w:rsid w:val="0072036B"/>
    <w:rsid w:val="00720885"/>
    <w:rsid w:val="007222E9"/>
    <w:rsid w:val="00722A34"/>
    <w:rsid w:val="00722D32"/>
    <w:rsid w:val="00723728"/>
    <w:rsid w:val="00723797"/>
    <w:rsid w:val="007242D5"/>
    <w:rsid w:val="0072488B"/>
    <w:rsid w:val="00726160"/>
    <w:rsid w:val="00727D6A"/>
    <w:rsid w:val="00731CE8"/>
    <w:rsid w:val="00731D33"/>
    <w:rsid w:val="0073297B"/>
    <w:rsid w:val="00734439"/>
    <w:rsid w:val="00735966"/>
    <w:rsid w:val="00736034"/>
    <w:rsid w:val="00737E1D"/>
    <w:rsid w:val="00740CA6"/>
    <w:rsid w:val="007414B6"/>
    <w:rsid w:val="0074241A"/>
    <w:rsid w:val="00742BA1"/>
    <w:rsid w:val="00742F30"/>
    <w:rsid w:val="00743011"/>
    <w:rsid w:val="0074432E"/>
    <w:rsid w:val="0074482F"/>
    <w:rsid w:val="00744E0C"/>
    <w:rsid w:val="00746254"/>
    <w:rsid w:val="00746DA1"/>
    <w:rsid w:val="00747083"/>
    <w:rsid w:val="00747650"/>
    <w:rsid w:val="00747F3D"/>
    <w:rsid w:val="00747F4E"/>
    <w:rsid w:val="00750C80"/>
    <w:rsid w:val="00750E17"/>
    <w:rsid w:val="007518DE"/>
    <w:rsid w:val="00753887"/>
    <w:rsid w:val="007541B6"/>
    <w:rsid w:val="007550DA"/>
    <w:rsid w:val="00757DE5"/>
    <w:rsid w:val="007600EB"/>
    <w:rsid w:val="00760AED"/>
    <w:rsid w:val="00760BAD"/>
    <w:rsid w:val="0076266D"/>
    <w:rsid w:val="00762E4A"/>
    <w:rsid w:val="007635C8"/>
    <w:rsid w:val="00765C16"/>
    <w:rsid w:val="007660B0"/>
    <w:rsid w:val="00766974"/>
    <w:rsid w:val="007674EE"/>
    <w:rsid w:val="00767C57"/>
    <w:rsid w:val="007705AA"/>
    <w:rsid w:val="00770C12"/>
    <w:rsid w:val="00771FF5"/>
    <w:rsid w:val="00773373"/>
    <w:rsid w:val="00773A3E"/>
    <w:rsid w:val="00774251"/>
    <w:rsid w:val="0077501D"/>
    <w:rsid w:val="00775B5B"/>
    <w:rsid w:val="00776B64"/>
    <w:rsid w:val="00776CD2"/>
    <w:rsid w:val="0077728C"/>
    <w:rsid w:val="00777652"/>
    <w:rsid w:val="00780925"/>
    <w:rsid w:val="0078352D"/>
    <w:rsid w:val="00783A09"/>
    <w:rsid w:val="007842FE"/>
    <w:rsid w:val="00784352"/>
    <w:rsid w:val="00786FE8"/>
    <w:rsid w:val="007904DE"/>
    <w:rsid w:val="00791348"/>
    <w:rsid w:val="007913FA"/>
    <w:rsid w:val="007915E2"/>
    <w:rsid w:val="00792B01"/>
    <w:rsid w:val="007960D1"/>
    <w:rsid w:val="0079757B"/>
    <w:rsid w:val="007A084B"/>
    <w:rsid w:val="007A0AA5"/>
    <w:rsid w:val="007A171E"/>
    <w:rsid w:val="007A30F4"/>
    <w:rsid w:val="007A3682"/>
    <w:rsid w:val="007A4046"/>
    <w:rsid w:val="007A4130"/>
    <w:rsid w:val="007A4504"/>
    <w:rsid w:val="007A4CD1"/>
    <w:rsid w:val="007A6733"/>
    <w:rsid w:val="007A6DE1"/>
    <w:rsid w:val="007A72E3"/>
    <w:rsid w:val="007A797D"/>
    <w:rsid w:val="007B025B"/>
    <w:rsid w:val="007B0C9B"/>
    <w:rsid w:val="007B1627"/>
    <w:rsid w:val="007B2050"/>
    <w:rsid w:val="007B32DC"/>
    <w:rsid w:val="007B413E"/>
    <w:rsid w:val="007B43B1"/>
    <w:rsid w:val="007B68E0"/>
    <w:rsid w:val="007B7E1E"/>
    <w:rsid w:val="007C0BF2"/>
    <w:rsid w:val="007C1193"/>
    <w:rsid w:val="007C3324"/>
    <w:rsid w:val="007C3C44"/>
    <w:rsid w:val="007C3DB1"/>
    <w:rsid w:val="007C49F5"/>
    <w:rsid w:val="007C5064"/>
    <w:rsid w:val="007C5091"/>
    <w:rsid w:val="007C61CC"/>
    <w:rsid w:val="007C63ED"/>
    <w:rsid w:val="007C6497"/>
    <w:rsid w:val="007C6BEF"/>
    <w:rsid w:val="007C709F"/>
    <w:rsid w:val="007C71F3"/>
    <w:rsid w:val="007C76E5"/>
    <w:rsid w:val="007C79CF"/>
    <w:rsid w:val="007D0B1D"/>
    <w:rsid w:val="007D0B41"/>
    <w:rsid w:val="007D0C20"/>
    <w:rsid w:val="007D1CCC"/>
    <w:rsid w:val="007D2976"/>
    <w:rsid w:val="007D4B0E"/>
    <w:rsid w:val="007D4CFF"/>
    <w:rsid w:val="007D5C06"/>
    <w:rsid w:val="007E0680"/>
    <w:rsid w:val="007E0E33"/>
    <w:rsid w:val="007E259B"/>
    <w:rsid w:val="007E2B71"/>
    <w:rsid w:val="007E3742"/>
    <w:rsid w:val="007E4E54"/>
    <w:rsid w:val="007E50A1"/>
    <w:rsid w:val="007E61A9"/>
    <w:rsid w:val="007E6949"/>
    <w:rsid w:val="007E7DE3"/>
    <w:rsid w:val="007F1A24"/>
    <w:rsid w:val="007F1A97"/>
    <w:rsid w:val="007F1C0B"/>
    <w:rsid w:val="007F27FF"/>
    <w:rsid w:val="007F3235"/>
    <w:rsid w:val="007F3A50"/>
    <w:rsid w:val="007F3DFB"/>
    <w:rsid w:val="007F4484"/>
    <w:rsid w:val="007F49F3"/>
    <w:rsid w:val="007F7014"/>
    <w:rsid w:val="007F7108"/>
    <w:rsid w:val="007F711C"/>
    <w:rsid w:val="007F7EEA"/>
    <w:rsid w:val="007F7FAE"/>
    <w:rsid w:val="008008C3"/>
    <w:rsid w:val="00800F83"/>
    <w:rsid w:val="00801294"/>
    <w:rsid w:val="0080183F"/>
    <w:rsid w:val="00801CA8"/>
    <w:rsid w:val="00803553"/>
    <w:rsid w:val="008035E6"/>
    <w:rsid w:val="008051C2"/>
    <w:rsid w:val="0080564D"/>
    <w:rsid w:val="008063C4"/>
    <w:rsid w:val="00806623"/>
    <w:rsid w:val="0080713D"/>
    <w:rsid w:val="008121DC"/>
    <w:rsid w:val="008145FF"/>
    <w:rsid w:val="00814774"/>
    <w:rsid w:val="00814AB7"/>
    <w:rsid w:val="00820029"/>
    <w:rsid w:val="00820EE4"/>
    <w:rsid w:val="008217AE"/>
    <w:rsid w:val="00823C7A"/>
    <w:rsid w:val="00824A38"/>
    <w:rsid w:val="0082521C"/>
    <w:rsid w:val="00826550"/>
    <w:rsid w:val="00827BAF"/>
    <w:rsid w:val="00827F3D"/>
    <w:rsid w:val="0083232C"/>
    <w:rsid w:val="00832D37"/>
    <w:rsid w:val="008335F7"/>
    <w:rsid w:val="00833973"/>
    <w:rsid w:val="008353B2"/>
    <w:rsid w:val="008358D1"/>
    <w:rsid w:val="008367D5"/>
    <w:rsid w:val="008368D6"/>
    <w:rsid w:val="00840027"/>
    <w:rsid w:val="00840E84"/>
    <w:rsid w:val="00840EDB"/>
    <w:rsid w:val="00841884"/>
    <w:rsid w:val="00842D78"/>
    <w:rsid w:val="00843235"/>
    <w:rsid w:val="00843938"/>
    <w:rsid w:val="00843F4E"/>
    <w:rsid w:val="008445CD"/>
    <w:rsid w:val="008446C4"/>
    <w:rsid w:val="0084485D"/>
    <w:rsid w:val="008450AC"/>
    <w:rsid w:val="008459C6"/>
    <w:rsid w:val="00845EEE"/>
    <w:rsid w:val="00846D59"/>
    <w:rsid w:val="00847AF4"/>
    <w:rsid w:val="008519D8"/>
    <w:rsid w:val="00851B09"/>
    <w:rsid w:val="00851BE7"/>
    <w:rsid w:val="00852587"/>
    <w:rsid w:val="008525C0"/>
    <w:rsid w:val="008526F9"/>
    <w:rsid w:val="00853306"/>
    <w:rsid w:val="00853ADE"/>
    <w:rsid w:val="008541CE"/>
    <w:rsid w:val="00854AFD"/>
    <w:rsid w:val="00855072"/>
    <w:rsid w:val="00855422"/>
    <w:rsid w:val="00855F70"/>
    <w:rsid w:val="00857163"/>
    <w:rsid w:val="00860094"/>
    <w:rsid w:val="0086055C"/>
    <w:rsid w:val="00860C07"/>
    <w:rsid w:val="00861044"/>
    <w:rsid w:val="0086152F"/>
    <w:rsid w:val="00861801"/>
    <w:rsid w:val="00861948"/>
    <w:rsid w:val="00861FA9"/>
    <w:rsid w:val="008629AA"/>
    <w:rsid w:val="008636CC"/>
    <w:rsid w:val="00864C06"/>
    <w:rsid w:val="00865388"/>
    <w:rsid w:val="008666D2"/>
    <w:rsid w:val="00866D62"/>
    <w:rsid w:val="00867B45"/>
    <w:rsid w:val="0087000A"/>
    <w:rsid w:val="00871D2B"/>
    <w:rsid w:val="008725FC"/>
    <w:rsid w:val="008729A8"/>
    <w:rsid w:val="00873645"/>
    <w:rsid w:val="008755A3"/>
    <w:rsid w:val="0087602B"/>
    <w:rsid w:val="00876F27"/>
    <w:rsid w:val="0087747F"/>
    <w:rsid w:val="00880ACE"/>
    <w:rsid w:val="0088273C"/>
    <w:rsid w:val="008832C8"/>
    <w:rsid w:val="008843C8"/>
    <w:rsid w:val="00884BF3"/>
    <w:rsid w:val="00885004"/>
    <w:rsid w:val="00885BB1"/>
    <w:rsid w:val="008908A4"/>
    <w:rsid w:val="008910FB"/>
    <w:rsid w:val="00891D40"/>
    <w:rsid w:val="0089282E"/>
    <w:rsid w:val="00892C95"/>
    <w:rsid w:val="008933F3"/>
    <w:rsid w:val="0089405C"/>
    <w:rsid w:val="0089537B"/>
    <w:rsid w:val="008960DC"/>
    <w:rsid w:val="008966E1"/>
    <w:rsid w:val="008967ED"/>
    <w:rsid w:val="00897AC8"/>
    <w:rsid w:val="008A113A"/>
    <w:rsid w:val="008A1B2F"/>
    <w:rsid w:val="008A2AE0"/>
    <w:rsid w:val="008A2E0A"/>
    <w:rsid w:val="008A34B6"/>
    <w:rsid w:val="008A37E9"/>
    <w:rsid w:val="008A4436"/>
    <w:rsid w:val="008A5447"/>
    <w:rsid w:val="008A5F62"/>
    <w:rsid w:val="008A666F"/>
    <w:rsid w:val="008A66A7"/>
    <w:rsid w:val="008A67CE"/>
    <w:rsid w:val="008A7349"/>
    <w:rsid w:val="008B0550"/>
    <w:rsid w:val="008B0864"/>
    <w:rsid w:val="008B37F0"/>
    <w:rsid w:val="008B3877"/>
    <w:rsid w:val="008B6E26"/>
    <w:rsid w:val="008B71E9"/>
    <w:rsid w:val="008B7ADD"/>
    <w:rsid w:val="008C131A"/>
    <w:rsid w:val="008C1F8C"/>
    <w:rsid w:val="008C2DB9"/>
    <w:rsid w:val="008C46E4"/>
    <w:rsid w:val="008C4F7E"/>
    <w:rsid w:val="008C57FB"/>
    <w:rsid w:val="008C6383"/>
    <w:rsid w:val="008C6BB6"/>
    <w:rsid w:val="008D0929"/>
    <w:rsid w:val="008D0B78"/>
    <w:rsid w:val="008D0B96"/>
    <w:rsid w:val="008D0D62"/>
    <w:rsid w:val="008D1691"/>
    <w:rsid w:val="008D4A25"/>
    <w:rsid w:val="008D4D28"/>
    <w:rsid w:val="008D63B5"/>
    <w:rsid w:val="008D6564"/>
    <w:rsid w:val="008D790B"/>
    <w:rsid w:val="008D7B24"/>
    <w:rsid w:val="008E0746"/>
    <w:rsid w:val="008E089D"/>
    <w:rsid w:val="008E6713"/>
    <w:rsid w:val="008E6E05"/>
    <w:rsid w:val="008E6E48"/>
    <w:rsid w:val="008F1AE5"/>
    <w:rsid w:val="008F2BBD"/>
    <w:rsid w:val="008F31EC"/>
    <w:rsid w:val="008F3241"/>
    <w:rsid w:val="008F5853"/>
    <w:rsid w:val="008F6526"/>
    <w:rsid w:val="008F6F28"/>
    <w:rsid w:val="0090072E"/>
    <w:rsid w:val="009015C0"/>
    <w:rsid w:val="0090262E"/>
    <w:rsid w:val="009028BF"/>
    <w:rsid w:val="00902FCE"/>
    <w:rsid w:val="009033E7"/>
    <w:rsid w:val="00904962"/>
    <w:rsid w:val="0090577D"/>
    <w:rsid w:val="00905C85"/>
    <w:rsid w:val="0090651F"/>
    <w:rsid w:val="00907D1A"/>
    <w:rsid w:val="00907E07"/>
    <w:rsid w:val="00910BF3"/>
    <w:rsid w:val="00910E4F"/>
    <w:rsid w:val="0091258E"/>
    <w:rsid w:val="009130B9"/>
    <w:rsid w:val="009148C4"/>
    <w:rsid w:val="009158FC"/>
    <w:rsid w:val="00915CEE"/>
    <w:rsid w:val="00916CD9"/>
    <w:rsid w:val="00917EB2"/>
    <w:rsid w:val="0092110B"/>
    <w:rsid w:val="009213B2"/>
    <w:rsid w:val="0092195C"/>
    <w:rsid w:val="00922DCF"/>
    <w:rsid w:val="009235AB"/>
    <w:rsid w:val="00925A67"/>
    <w:rsid w:val="00925ABD"/>
    <w:rsid w:val="00930B63"/>
    <w:rsid w:val="009311AD"/>
    <w:rsid w:val="009314E3"/>
    <w:rsid w:val="00932F0F"/>
    <w:rsid w:val="009332CC"/>
    <w:rsid w:val="0093342D"/>
    <w:rsid w:val="00934A98"/>
    <w:rsid w:val="00934E37"/>
    <w:rsid w:val="00935207"/>
    <w:rsid w:val="00935437"/>
    <w:rsid w:val="0093648A"/>
    <w:rsid w:val="0093650D"/>
    <w:rsid w:val="00936602"/>
    <w:rsid w:val="00936B81"/>
    <w:rsid w:val="00937DD5"/>
    <w:rsid w:val="0094035E"/>
    <w:rsid w:val="0094036C"/>
    <w:rsid w:val="00940783"/>
    <w:rsid w:val="00940CCD"/>
    <w:rsid w:val="00941C3F"/>
    <w:rsid w:val="00942129"/>
    <w:rsid w:val="00942700"/>
    <w:rsid w:val="00943686"/>
    <w:rsid w:val="00943C48"/>
    <w:rsid w:val="0094412D"/>
    <w:rsid w:val="0094703C"/>
    <w:rsid w:val="009473C2"/>
    <w:rsid w:val="00950A46"/>
    <w:rsid w:val="00952D1B"/>
    <w:rsid w:val="00953577"/>
    <w:rsid w:val="00960F89"/>
    <w:rsid w:val="00961F99"/>
    <w:rsid w:val="00962927"/>
    <w:rsid w:val="00962F40"/>
    <w:rsid w:val="00962F92"/>
    <w:rsid w:val="00962FBB"/>
    <w:rsid w:val="009632DC"/>
    <w:rsid w:val="00963AAB"/>
    <w:rsid w:val="0096432A"/>
    <w:rsid w:val="00966836"/>
    <w:rsid w:val="00971EE9"/>
    <w:rsid w:val="00972582"/>
    <w:rsid w:val="00972A3A"/>
    <w:rsid w:val="00972BE0"/>
    <w:rsid w:val="00973CA1"/>
    <w:rsid w:val="00973FD5"/>
    <w:rsid w:val="00974F57"/>
    <w:rsid w:val="00974FD9"/>
    <w:rsid w:val="00975082"/>
    <w:rsid w:val="00975C08"/>
    <w:rsid w:val="00976D6A"/>
    <w:rsid w:val="00977130"/>
    <w:rsid w:val="0097781E"/>
    <w:rsid w:val="00977DC3"/>
    <w:rsid w:val="00980456"/>
    <w:rsid w:val="009805CD"/>
    <w:rsid w:val="00981E19"/>
    <w:rsid w:val="00982C6F"/>
    <w:rsid w:val="00982F50"/>
    <w:rsid w:val="009831B6"/>
    <w:rsid w:val="00983C76"/>
    <w:rsid w:val="00984833"/>
    <w:rsid w:val="00984C12"/>
    <w:rsid w:val="009858A8"/>
    <w:rsid w:val="00987B7E"/>
    <w:rsid w:val="00990191"/>
    <w:rsid w:val="00990F67"/>
    <w:rsid w:val="00990F8F"/>
    <w:rsid w:val="00991B2B"/>
    <w:rsid w:val="00992198"/>
    <w:rsid w:val="00992E26"/>
    <w:rsid w:val="009A06C5"/>
    <w:rsid w:val="009A152E"/>
    <w:rsid w:val="009A16A0"/>
    <w:rsid w:val="009A2053"/>
    <w:rsid w:val="009A31C4"/>
    <w:rsid w:val="009A3C52"/>
    <w:rsid w:val="009A4818"/>
    <w:rsid w:val="009A4B52"/>
    <w:rsid w:val="009A4E12"/>
    <w:rsid w:val="009A63AE"/>
    <w:rsid w:val="009A71B4"/>
    <w:rsid w:val="009A7711"/>
    <w:rsid w:val="009B0287"/>
    <w:rsid w:val="009B0715"/>
    <w:rsid w:val="009B0CE9"/>
    <w:rsid w:val="009B1201"/>
    <w:rsid w:val="009B1955"/>
    <w:rsid w:val="009B1C9F"/>
    <w:rsid w:val="009B2DA5"/>
    <w:rsid w:val="009B3175"/>
    <w:rsid w:val="009B3909"/>
    <w:rsid w:val="009B3B37"/>
    <w:rsid w:val="009B7D9E"/>
    <w:rsid w:val="009B7EA0"/>
    <w:rsid w:val="009C1908"/>
    <w:rsid w:val="009C1B20"/>
    <w:rsid w:val="009C2696"/>
    <w:rsid w:val="009C313B"/>
    <w:rsid w:val="009C33B7"/>
    <w:rsid w:val="009C3BDA"/>
    <w:rsid w:val="009C554D"/>
    <w:rsid w:val="009C7768"/>
    <w:rsid w:val="009D0E92"/>
    <w:rsid w:val="009D12D4"/>
    <w:rsid w:val="009D15B6"/>
    <w:rsid w:val="009D1A8B"/>
    <w:rsid w:val="009D1CCC"/>
    <w:rsid w:val="009D22B7"/>
    <w:rsid w:val="009D3D06"/>
    <w:rsid w:val="009D43C8"/>
    <w:rsid w:val="009D57AA"/>
    <w:rsid w:val="009D5FB7"/>
    <w:rsid w:val="009D63F8"/>
    <w:rsid w:val="009D6472"/>
    <w:rsid w:val="009D7D25"/>
    <w:rsid w:val="009E0484"/>
    <w:rsid w:val="009E0B13"/>
    <w:rsid w:val="009E1C31"/>
    <w:rsid w:val="009E2447"/>
    <w:rsid w:val="009E26CA"/>
    <w:rsid w:val="009E2E15"/>
    <w:rsid w:val="009E3F96"/>
    <w:rsid w:val="009E444F"/>
    <w:rsid w:val="009E45AD"/>
    <w:rsid w:val="009E5CBA"/>
    <w:rsid w:val="009E65D3"/>
    <w:rsid w:val="009F02E1"/>
    <w:rsid w:val="009F0435"/>
    <w:rsid w:val="009F1117"/>
    <w:rsid w:val="009F1726"/>
    <w:rsid w:val="009F1728"/>
    <w:rsid w:val="009F24A0"/>
    <w:rsid w:val="009F5902"/>
    <w:rsid w:val="009F5904"/>
    <w:rsid w:val="009F5C1C"/>
    <w:rsid w:val="009F6AD7"/>
    <w:rsid w:val="009F6E22"/>
    <w:rsid w:val="009F72B9"/>
    <w:rsid w:val="00A007F8"/>
    <w:rsid w:val="00A0093A"/>
    <w:rsid w:val="00A01246"/>
    <w:rsid w:val="00A018AA"/>
    <w:rsid w:val="00A01CA9"/>
    <w:rsid w:val="00A03321"/>
    <w:rsid w:val="00A059A6"/>
    <w:rsid w:val="00A05A3E"/>
    <w:rsid w:val="00A0636A"/>
    <w:rsid w:val="00A066C8"/>
    <w:rsid w:val="00A07150"/>
    <w:rsid w:val="00A0789E"/>
    <w:rsid w:val="00A105CB"/>
    <w:rsid w:val="00A10B22"/>
    <w:rsid w:val="00A10E82"/>
    <w:rsid w:val="00A12252"/>
    <w:rsid w:val="00A14086"/>
    <w:rsid w:val="00A140CB"/>
    <w:rsid w:val="00A14544"/>
    <w:rsid w:val="00A1465C"/>
    <w:rsid w:val="00A15003"/>
    <w:rsid w:val="00A15F3C"/>
    <w:rsid w:val="00A163AD"/>
    <w:rsid w:val="00A1676B"/>
    <w:rsid w:val="00A174E3"/>
    <w:rsid w:val="00A22BD4"/>
    <w:rsid w:val="00A235E9"/>
    <w:rsid w:val="00A24C2E"/>
    <w:rsid w:val="00A25546"/>
    <w:rsid w:val="00A25C95"/>
    <w:rsid w:val="00A26A69"/>
    <w:rsid w:val="00A26B9D"/>
    <w:rsid w:val="00A27A58"/>
    <w:rsid w:val="00A27C5D"/>
    <w:rsid w:val="00A3001C"/>
    <w:rsid w:val="00A33466"/>
    <w:rsid w:val="00A3395A"/>
    <w:rsid w:val="00A34021"/>
    <w:rsid w:val="00A343EA"/>
    <w:rsid w:val="00A34D5A"/>
    <w:rsid w:val="00A35731"/>
    <w:rsid w:val="00A36021"/>
    <w:rsid w:val="00A3633A"/>
    <w:rsid w:val="00A3648E"/>
    <w:rsid w:val="00A416B6"/>
    <w:rsid w:val="00A42C78"/>
    <w:rsid w:val="00A4512D"/>
    <w:rsid w:val="00A451A5"/>
    <w:rsid w:val="00A459FA"/>
    <w:rsid w:val="00A460E2"/>
    <w:rsid w:val="00A4650D"/>
    <w:rsid w:val="00A47BC8"/>
    <w:rsid w:val="00A47FEC"/>
    <w:rsid w:val="00A50DAD"/>
    <w:rsid w:val="00A52997"/>
    <w:rsid w:val="00A52A94"/>
    <w:rsid w:val="00A52B3B"/>
    <w:rsid w:val="00A5374C"/>
    <w:rsid w:val="00A55B36"/>
    <w:rsid w:val="00A5622D"/>
    <w:rsid w:val="00A56346"/>
    <w:rsid w:val="00A563AA"/>
    <w:rsid w:val="00A57DA2"/>
    <w:rsid w:val="00A60AD8"/>
    <w:rsid w:val="00A6265D"/>
    <w:rsid w:val="00A62817"/>
    <w:rsid w:val="00A6290F"/>
    <w:rsid w:val="00A63169"/>
    <w:rsid w:val="00A6698A"/>
    <w:rsid w:val="00A67298"/>
    <w:rsid w:val="00A67E36"/>
    <w:rsid w:val="00A709FB"/>
    <w:rsid w:val="00A718E9"/>
    <w:rsid w:val="00A72459"/>
    <w:rsid w:val="00A7251E"/>
    <w:rsid w:val="00A72EF0"/>
    <w:rsid w:val="00A730C8"/>
    <w:rsid w:val="00A741CB"/>
    <w:rsid w:val="00A749C2"/>
    <w:rsid w:val="00A75054"/>
    <w:rsid w:val="00A75B69"/>
    <w:rsid w:val="00A75ED0"/>
    <w:rsid w:val="00A76354"/>
    <w:rsid w:val="00A7764F"/>
    <w:rsid w:val="00A7794A"/>
    <w:rsid w:val="00A77D8B"/>
    <w:rsid w:val="00A81772"/>
    <w:rsid w:val="00A81BDE"/>
    <w:rsid w:val="00A824DD"/>
    <w:rsid w:val="00A82770"/>
    <w:rsid w:val="00A828AE"/>
    <w:rsid w:val="00A82EE3"/>
    <w:rsid w:val="00A82F50"/>
    <w:rsid w:val="00A85219"/>
    <w:rsid w:val="00A869C1"/>
    <w:rsid w:val="00A87142"/>
    <w:rsid w:val="00A87B80"/>
    <w:rsid w:val="00A905C2"/>
    <w:rsid w:val="00A915C4"/>
    <w:rsid w:val="00A918DF"/>
    <w:rsid w:val="00A93722"/>
    <w:rsid w:val="00A9432B"/>
    <w:rsid w:val="00A94545"/>
    <w:rsid w:val="00A948B2"/>
    <w:rsid w:val="00A94C41"/>
    <w:rsid w:val="00A9517C"/>
    <w:rsid w:val="00A95FD3"/>
    <w:rsid w:val="00A968AF"/>
    <w:rsid w:val="00A96EFB"/>
    <w:rsid w:val="00A97803"/>
    <w:rsid w:val="00A978E0"/>
    <w:rsid w:val="00AA04C1"/>
    <w:rsid w:val="00AA0D14"/>
    <w:rsid w:val="00AA176A"/>
    <w:rsid w:val="00AA1F63"/>
    <w:rsid w:val="00AA2BA1"/>
    <w:rsid w:val="00AA33D0"/>
    <w:rsid w:val="00AA38E1"/>
    <w:rsid w:val="00AA42E2"/>
    <w:rsid w:val="00AA4605"/>
    <w:rsid w:val="00AA497A"/>
    <w:rsid w:val="00AA4C15"/>
    <w:rsid w:val="00AA627D"/>
    <w:rsid w:val="00AA6D90"/>
    <w:rsid w:val="00AB0396"/>
    <w:rsid w:val="00AB0422"/>
    <w:rsid w:val="00AB05C9"/>
    <w:rsid w:val="00AB05FC"/>
    <w:rsid w:val="00AB06CC"/>
    <w:rsid w:val="00AB0959"/>
    <w:rsid w:val="00AB18A4"/>
    <w:rsid w:val="00AB2F73"/>
    <w:rsid w:val="00AB2FDF"/>
    <w:rsid w:val="00AB3692"/>
    <w:rsid w:val="00AB38F5"/>
    <w:rsid w:val="00AB3B0E"/>
    <w:rsid w:val="00AB47D7"/>
    <w:rsid w:val="00AB6040"/>
    <w:rsid w:val="00AB63FE"/>
    <w:rsid w:val="00AB6428"/>
    <w:rsid w:val="00AB7385"/>
    <w:rsid w:val="00AB7917"/>
    <w:rsid w:val="00AC0519"/>
    <w:rsid w:val="00AC169B"/>
    <w:rsid w:val="00AC25DB"/>
    <w:rsid w:val="00AC3738"/>
    <w:rsid w:val="00AC37A3"/>
    <w:rsid w:val="00AC37FD"/>
    <w:rsid w:val="00AC482C"/>
    <w:rsid w:val="00AC4E07"/>
    <w:rsid w:val="00AC57A0"/>
    <w:rsid w:val="00AD0308"/>
    <w:rsid w:val="00AD0D8D"/>
    <w:rsid w:val="00AD2160"/>
    <w:rsid w:val="00AD36EF"/>
    <w:rsid w:val="00AD37E2"/>
    <w:rsid w:val="00AD3916"/>
    <w:rsid w:val="00AD3D1E"/>
    <w:rsid w:val="00AD4DE6"/>
    <w:rsid w:val="00AD4E3B"/>
    <w:rsid w:val="00AD5998"/>
    <w:rsid w:val="00AD6DB8"/>
    <w:rsid w:val="00AE1892"/>
    <w:rsid w:val="00AE2111"/>
    <w:rsid w:val="00AE38D2"/>
    <w:rsid w:val="00AE4397"/>
    <w:rsid w:val="00AE66F2"/>
    <w:rsid w:val="00AE7BC6"/>
    <w:rsid w:val="00AF0C1B"/>
    <w:rsid w:val="00AF0F1B"/>
    <w:rsid w:val="00AF0F20"/>
    <w:rsid w:val="00AF1029"/>
    <w:rsid w:val="00AF1234"/>
    <w:rsid w:val="00AF1327"/>
    <w:rsid w:val="00AF16BE"/>
    <w:rsid w:val="00AF1BAB"/>
    <w:rsid w:val="00AF1FA5"/>
    <w:rsid w:val="00AF22DB"/>
    <w:rsid w:val="00AF3E1D"/>
    <w:rsid w:val="00AF480C"/>
    <w:rsid w:val="00AF4A0F"/>
    <w:rsid w:val="00AF5D4E"/>
    <w:rsid w:val="00AF7642"/>
    <w:rsid w:val="00B00196"/>
    <w:rsid w:val="00B00363"/>
    <w:rsid w:val="00B00428"/>
    <w:rsid w:val="00B004E1"/>
    <w:rsid w:val="00B00625"/>
    <w:rsid w:val="00B019A0"/>
    <w:rsid w:val="00B01F07"/>
    <w:rsid w:val="00B023B4"/>
    <w:rsid w:val="00B029F5"/>
    <w:rsid w:val="00B02A86"/>
    <w:rsid w:val="00B02AE4"/>
    <w:rsid w:val="00B02DE3"/>
    <w:rsid w:val="00B0376E"/>
    <w:rsid w:val="00B04CBE"/>
    <w:rsid w:val="00B0533A"/>
    <w:rsid w:val="00B06258"/>
    <w:rsid w:val="00B06C29"/>
    <w:rsid w:val="00B06FCC"/>
    <w:rsid w:val="00B07A66"/>
    <w:rsid w:val="00B07F08"/>
    <w:rsid w:val="00B10D74"/>
    <w:rsid w:val="00B11EF8"/>
    <w:rsid w:val="00B11F40"/>
    <w:rsid w:val="00B13844"/>
    <w:rsid w:val="00B13C90"/>
    <w:rsid w:val="00B1418E"/>
    <w:rsid w:val="00B1582D"/>
    <w:rsid w:val="00B15C01"/>
    <w:rsid w:val="00B15D64"/>
    <w:rsid w:val="00B15E1D"/>
    <w:rsid w:val="00B16744"/>
    <w:rsid w:val="00B17316"/>
    <w:rsid w:val="00B17464"/>
    <w:rsid w:val="00B205A1"/>
    <w:rsid w:val="00B20859"/>
    <w:rsid w:val="00B222A4"/>
    <w:rsid w:val="00B22EA8"/>
    <w:rsid w:val="00B231F0"/>
    <w:rsid w:val="00B25FBA"/>
    <w:rsid w:val="00B272B0"/>
    <w:rsid w:val="00B30DF3"/>
    <w:rsid w:val="00B30EBD"/>
    <w:rsid w:val="00B32EC6"/>
    <w:rsid w:val="00B34BEC"/>
    <w:rsid w:val="00B34C38"/>
    <w:rsid w:val="00B3611E"/>
    <w:rsid w:val="00B37156"/>
    <w:rsid w:val="00B43030"/>
    <w:rsid w:val="00B432AB"/>
    <w:rsid w:val="00B46065"/>
    <w:rsid w:val="00B46160"/>
    <w:rsid w:val="00B46663"/>
    <w:rsid w:val="00B46870"/>
    <w:rsid w:val="00B506A2"/>
    <w:rsid w:val="00B50977"/>
    <w:rsid w:val="00B50E3A"/>
    <w:rsid w:val="00B51C27"/>
    <w:rsid w:val="00B54319"/>
    <w:rsid w:val="00B565BE"/>
    <w:rsid w:val="00B56A81"/>
    <w:rsid w:val="00B56BF9"/>
    <w:rsid w:val="00B60402"/>
    <w:rsid w:val="00B6115A"/>
    <w:rsid w:val="00B62044"/>
    <w:rsid w:val="00B62324"/>
    <w:rsid w:val="00B63C8C"/>
    <w:rsid w:val="00B64BD9"/>
    <w:rsid w:val="00B651F0"/>
    <w:rsid w:val="00B668FF"/>
    <w:rsid w:val="00B6692A"/>
    <w:rsid w:val="00B67568"/>
    <w:rsid w:val="00B67E93"/>
    <w:rsid w:val="00B7181C"/>
    <w:rsid w:val="00B726AD"/>
    <w:rsid w:val="00B72B77"/>
    <w:rsid w:val="00B73DA3"/>
    <w:rsid w:val="00B7447D"/>
    <w:rsid w:val="00B744CA"/>
    <w:rsid w:val="00B744E3"/>
    <w:rsid w:val="00B74B6B"/>
    <w:rsid w:val="00B757E1"/>
    <w:rsid w:val="00B75D6C"/>
    <w:rsid w:val="00B75E17"/>
    <w:rsid w:val="00B76091"/>
    <w:rsid w:val="00B7666B"/>
    <w:rsid w:val="00B76E48"/>
    <w:rsid w:val="00B77E5D"/>
    <w:rsid w:val="00B8082B"/>
    <w:rsid w:val="00B8095E"/>
    <w:rsid w:val="00B8281D"/>
    <w:rsid w:val="00B8297C"/>
    <w:rsid w:val="00B839E6"/>
    <w:rsid w:val="00B83CAC"/>
    <w:rsid w:val="00B8431D"/>
    <w:rsid w:val="00B84AE7"/>
    <w:rsid w:val="00B85B09"/>
    <w:rsid w:val="00B86616"/>
    <w:rsid w:val="00B869CD"/>
    <w:rsid w:val="00B86D46"/>
    <w:rsid w:val="00B87658"/>
    <w:rsid w:val="00B90872"/>
    <w:rsid w:val="00B914F3"/>
    <w:rsid w:val="00B93159"/>
    <w:rsid w:val="00B95C6E"/>
    <w:rsid w:val="00B961EA"/>
    <w:rsid w:val="00B962D1"/>
    <w:rsid w:val="00B972E5"/>
    <w:rsid w:val="00BA11D9"/>
    <w:rsid w:val="00BA15DF"/>
    <w:rsid w:val="00BA204E"/>
    <w:rsid w:val="00BA2BBC"/>
    <w:rsid w:val="00BA2E42"/>
    <w:rsid w:val="00BA3A19"/>
    <w:rsid w:val="00BA3BB1"/>
    <w:rsid w:val="00BA56B7"/>
    <w:rsid w:val="00BA5AAE"/>
    <w:rsid w:val="00BA5D4C"/>
    <w:rsid w:val="00BA5F3A"/>
    <w:rsid w:val="00BA60BA"/>
    <w:rsid w:val="00BA6FBB"/>
    <w:rsid w:val="00BA758E"/>
    <w:rsid w:val="00BB0974"/>
    <w:rsid w:val="00BB19FB"/>
    <w:rsid w:val="00BB2272"/>
    <w:rsid w:val="00BB3C9F"/>
    <w:rsid w:val="00BB3EEA"/>
    <w:rsid w:val="00BB5956"/>
    <w:rsid w:val="00BB59E4"/>
    <w:rsid w:val="00BB6E1A"/>
    <w:rsid w:val="00BB6F1C"/>
    <w:rsid w:val="00BB7749"/>
    <w:rsid w:val="00BB7AC2"/>
    <w:rsid w:val="00BC1616"/>
    <w:rsid w:val="00BC299B"/>
    <w:rsid w:val="00BC42ED"/>
    <w:rsid w:val="00BC448A"/>
    <w:rsid w:val="00BC4DBA"/>
    <w:rsid w:val="00BC628E"/>
    <w:rsid w:val="00BC6681"/>
    <w:rsid w:val="00BC66E2"/>
    <w:rsid w:val="00BC6886"/>
    <w:rsid w:val="00BC6D82"/>
    <w:rsid w:val="00BD111F"/>
    <w:rsid w:val="00BD1B78"/>
    <w:rsid w:val="00BD2A57"/>
    <w:rsid w:val="00BD3805"/>
    <w:rsid w:val="00BD5012"/>
    <w:rsid w:val="00BD57F9"/>
    <w:rsid w:val="00BD5F8A"/>
    <w:rsid w:val="00BD6002"/>
    <w:rsid w:val="00BD63F0"/>
    <w:rsid w:val="00BD67FB"/>
    <w:rsid w:val="00BD6857"/>
    <w:rsid w:val="00BD71C2"/>
    <w:rsid w:val="00BD7D4C"/>
    <w:rsid w:val="00BE042A"/>
    <w:rsid w:val="00BE132D"/>
    <w:rsid w:val="00BE15A5"/>
    <w:rsid w:val="00BE20E8"/>
    <w:rsid w:val="00BE2931"/>
    <w:rsid w:val="00BE4909"/>
    <w:rsid w:val="00BE55E9"/>
    <w:rsid w:val="00BE6B33"/>
    <w:rsid w:val="00BE6B86"/>
    <w:rsid w:val="00BE750E"/>
    <w:rsid w:val="00BE7650"/>
    <w:rsid w:val="00BF140C"/>
    <w:rsid w:val="00BF16DB"/>
    <w:rsid w:val="00BF17B2"/>
    <w:rsid w:val="00BF276E"/>
    <w:rsid w:val="00BF329E"/>
    <w:rsid w:val="00BF39D7"/>
    <w:rsid w:val="00BF55CF"/>
    <w:rsid w:val="00BF5ACC"/>
    <w:rsid w:val="00BF661A"/>
    <w:rsid w:val="00BF69E6"/>
    <w:rsid w:val="00C00363"/>
    <w:rsid w:val="00C00720"/>
    <w:rsid w:val="00C01501"/>
    <w:rsid w:val="00C01708"/>
    <w:rsid w:val="00C024C4"/>
    <w:rsid w:val="00C029C2"/>
    <w:rsid w:val="00C03647"/>
    <w:rsid w:val="00C03677"/>
    <w:rsid w:val="00C0539F"/>
    <w:rsid w:val="00C0621D"/>
    <w:rsid w:val="00C0631E"/>
    <w:rsid w:val="00C067A6"/>
    <w:rsid w:val="00C06FA1"/>
    <w:rsid w:val="00C0701F"/>
    <w:rsid w:val="00C07E04"/>
    <w:rsid w:val="00C10CC4"/>
    <w:rsid w:val="00C11202"/>
    <w:rsid w:val="00C11425"/>
    <w:rsid w:val="00C13CBA"/>
    <w:rsid w:val="00C154E4"/>
    <w:rsid w:val="00C15518"/>
    <w:rsid w:val="00C15623"/>
    <w:rsid w:val="00C15CBE"/>
    <w:rsid w:val="00C16A10"/>
    <w:rsid w:val="00C17753"/>
    <w:rsid w:val="00C2090F"/>
    <w:rsid w:val="00C209FE"/>
    <w:rsid w:val="00C21429"/>
    <w:rsid w:val="00C221BC"/>
    <w:rsid w:val="00C22F45"/>
    <w:rsid w:val="00C23C51"/>
    <w:rsid w:val="00C24E35"/>
    <w:rsid w:val="00C25069"/>
    <w:rsid w:val="00C2521F"/>
    <w:rsid w:val="00C2596E"/>
    <w:rsid w:val="00C25F43"/>
    <w:rsid w:val="00C27440"/>
    <w:rsid w:val="00C274AA"/>
    <w:rsid w:val="00C277BB"/>
    <w:rsid w:val="00C30060"/>
    <w:rsid w:val="00C3024C"/>
    <w:rsid w:val="00C30589"/>
    <w:rsid w:val="00C3087B"/>
    <w:rsid w:val="00C3176D"/>
    <w:rsid w:val="00C31A18"/>
    <w:rsid w:val="00C32309"/>
    <w:rsid w:val="00C336D0"/>
    <w:rsid w:val="00C3395C"/>
    <w:rsid w:val="00C33AF9"/>
    <w:rsid w:val="00C33B79"/>
    <w:rsid w:val="00C34863"/>
    <w:rsid w:val="00C34BD6"/>
    <w:rsid w:val="00C34C5F"/>
    <w:rsid w:val="00C35D54"/>
    <w:rsid w:val="00C36652"/>
    <w:rsid w:val="00C377A1"/>
    <w:rsid w:val="00C4199D"/>
    <w:rsid w:val="00C41E4D"/>
    <w:rsid w:val="00C45088"/>
    <w:rsid w:val="00C47CB6"/>
    <w:rsid w:val="00C50FE2"/>
    <w:rsid w:val="00C515D3"/>
    <w:rsid w:val="00C52F63"/>
    <w:rsid w:val="00C52F90"/>
    <w:rsid w:val="00C53616"/>
    <w:rsid w:val="00C56CB6"/>
    <w:rsid w:val="00C571D8"/>
    <w:rsid w:val="00C57F7A"/>
    <w:rsid w:val="00C61495"/>
    <w:rsid w:val="00C62AD0"/>
    <w:rsid w:val="00C62CD1"/>
    <w:rsid w:val="00C63013"/>
    <w:rsid w:val="00C6363E"/>
    <w:rsid w:val="00C644BC"/>
    <w:rsid w:val="00C648FD"/>
    <w:rsid w:val="00C660C7"/>
    <w:rsid w:val="00C663DF"/>
    <w:rsid w:val="00C66AB7"/>
    <w:rsid w:val="00C66EAC"/>
    <w:rsid w:val="00C679B1"/>
    <w:rsid w:val="00C70AEB"/>
    <w:rsid w:val="00C713CE"/>
    <w:rsid w:val="00C73D36"/>
    <w:rsid w:val="00C7443A"/>
    <w:rsid w:val="00C770F4"/>
    <w:rsid w:val="00C77978"/>
    <w:rsid w:val="00C77AAE"/>
    <w:rsid w:val="00C77BFC"/>
    <w:rsid w:val="00C823F4"/>
    <w:rsid w:val="00C82661"/>
    <w:rsid w:val="00C82DAE"/>
    <w:rsid w:val="00C84504"/>
    <w:rsid w:val="00C84515"/>
    <w:rsid w:val="00C849CF"/>
    <w:rsid w:val="00C85ED4"/>
    <w:rsid w:val="00C8613D"/>
    <w:rsid w:val="00C86F03"/>
    <w:rsid w:val="00C904E5"/>
    <w:rsid w:val="00C91DA3"/>
    <w:rsid w:val="00C920B1"/>
    <w:rsid w:val="00C92A93"/>
    <w:rsid w:val="00C942F5"/>
    <w:rsid w:val="00C944D1"/>
    <w:rsid w:val="00C94F16"/>
    <w:rsid w:val="00C95726"/>
    <w:rsid w:val="00C95C2D"/>
    <w:rsid w:val="00C960D8"/>
    <w:rsid w:val="00C97648"/>
    <w:rsid w:val="00C9774C"/>
    <w:rsid w:val="00CA008F"/>
    <w:rsid w:val="00CA05D4"/>
    <w:rsid w:val="00CA0C33"/>
    <w:rsid w:val="00CA1092"/>
    <w:rsid w:val="00CA1AD5"/>
    <w:rsid w:val="00CA3400"/>
    <w:rsid w:val="00CA3912"/>
    <w:rsid w:val="00CA39D2"/>
    <w:rsid w:val="00CA43FC"/>
    <w:rsid w:val="00CA4704"/>
    <w:rsid w:val="00CA6464"/>
    <w:rsid w:val="00CB23FC"/>
    <w:rsid w:val="00CB4DE5"/>
    <w:rsid w:val="00CB5189"/>
    <w:rsid w:val="00CB6CA3"/>
    <w:rsid w:val="00CB6FC9"/>
    <w:rsid w:val="00CB730D"/>
    <w:rsid w:val="00CC1131"/>
    <w:rsid w:val="00CC186B"/>
    <w:rsid w:val="00CC4128"/>
    <w:rsid w:val="00CC45E4"/>
    <w:rsid w:val="00CC5625"/>
    <w:rsid w:val="00CC5689"/>
    <w:rsid w:val="00CC5B76"/>
    <w:rsid w:val="00CC6536"/>
    <w:rsid w:val="00CC6998"/>
    <w:rsid w:val="00CC6C48"/>
    <w:rsid w:val="00CC7884"/>
    <w:rsid w:val="00CD0F1C"/>
    <w:rsid w:val="00CD1B26"/>
    <w:rsid w:val="00CD1BCA"/>
    <w:rsid w:val="00CD21E6"/>
    <w:rsid w:val="00CD2D57"/>
    <w:rsid w:val="00CD2E47"/>
    <w:rsid w:val="00CD3379"/>
    <w:rsid w:val="00CD3392"/>
    <w:rsid w:val="00CD3A2B"/>
    <w:rsid w:val="00CD3C22"/>
    <w:rsid w:val="00CD3C8D"/>
    <w:rsid w:val="00CD5707"/>
    <w:rsid w:val="00CD647B"/>
    <w:rsid w:val="00CD6C44"/>
    <w:rsid w:val="00CD7BB2"/>
    <w:rsid w:val="00CE01E6"/>
    <w:rsid w:val="00CE12C0"/>
    <w:rsid w:val="00CE17EB"/>
    <w:rsid w:val="00CE3AD3"/>
    <w:rsid w:val="00CE5797"/>
    <w:rsid w:val="00CE5C57"/>
    <w:rsid w:val="00CE6843"/>
    <w:rsid w:val="00CE711A"/>
    <w:rsid w:val="00CE7C20"/>
    <w:rsid w:val="00CF2B24"/>
    <w:rsid w:val="00CF2F56"/>
    <w:rsid w:val="00CF41A6"/>
    <w:rsid w:val="00CF46C8"/>
    <w:rsid w:val="00D00498"/>
    <w:rsid w:val="00D00C73"/>
    <w:rsid w:val="00D01591"/>
    <w:rsid w:val="00D01A7A"/>
    <w:rsid w:val="00D01C86"/>
    <w:rsid w:val="00D0277D"/>
    <w:rsid w:val="00D028A6"/>
    <w:rsid w:val="00D028F1"/>
    <w:rsid w:val="00D02A61"/>
    <w:rsid w:val="00D0353A"/>
    <w:rsid w:val="00D047B1"/>
    <w:rsid w:val="00D0564B"/>
    <w:rsid w:val="00D05953"/>
    <w:rsid w:val="00D0644B"/>
    <w:rsid w:val="00D06570"/>
    <w:rsid w:val="00D06642"/>
    <w:rsid w:val="00D07182"/>
    <w:rsid w:val="00D12266"/>
    <w:rsid w:val="00D13758"/>
    <w:rsid w:val="00D146EB"/>
    <w:rsid w:val="00D20B90"/>
    <w:rsid w:val="00D2144E"/>
    <w:rsid w:val="00D22BCE"/>
    <w:rsid w:val="00D23F16"/>
    <w:rsid w:val="00D23F67"/>
    <w:rsid w:val="00D241FC"/>
    <w:rsid w:val="00D255C5"/>
    <w:rsid w:val="00D263A0"/>
    <w:rsid w:val="00D27714"/>
    <w:rsid w:val="00D30F03"/>
    <w:rsid w:val="00D310BB"/>
    <w:rsid w:val="00D31B2E"/>
    <w:rsid w:val="00D31CB9"/>
    <w:rsid w:val="00D32F64"/>
    <w:rsid w:val="00D34B6E"/>
    <w:rsid w:val="00D34F0F"/>
    <w:rsid w:val="00D35739"/>
    <w:rsid w:val="00D36205"/>
    <w:rsid w:val="00D36CD6"/>
    <w:rsid w:val="00D41E1B"/>
    <w:rsid w:val="00D42098"/>
    <w:rsid w:val="00D42577"/>
    <w:rsid w:val="00D42E3A"/>
    <w:rsid w:val="00D43285"/>
    <w:rsid w:val="00D43EBE"/>
    <w:rsid w:val="00D43F54"/>
    <w:rsid w:val="00D44CCF"/>
    <w:rsid w:val="00D44F91"/>
    <w:rsid w:val="00D459A0"/>
    <w:rsid w:val="00D467BC"/>
    <w:rsid w:val="00D46AE3"/>
    <w:rsid w:val="00D46E99"/>
    <w:rsid w:val="00D472D0"/>
    <w:rsid w:val="00D479A3"/>
    <w:rsid w:val="00D50675"/>
    <w:rsid w:val="00D51E1D"/>
    <w:rsid w:val="00D52846"/>
    <w:rsid w:val="00D5388A"/>
    <w:rsid w:val="00D53894"/>
    <w:rsid w:val="00D53B81"/>
    <w:rsid w:val="00D5537F"/>
    <w:rsid w:val="00D558D4"/>
    <w:rsid w:val="00D56788"/>
    <w:rsid w:val="00D57065"/>
    <w:rsid w:val="00D60863"/>
    <w:rsid w:val="00D60E61"/>
    <w:rsid w:val="00D6208D"/>
    <w:rsid w:val="00D631FB"/>
    <w:rsid w:val="00D63620"/>
    <w:rsid w:val="00D636FA"/>
    <w:rsid w:val="00D63793"/>
    <w:rsid w:val="00D63DAE"/>
    <w:rsid w:val="00D6447A"/>
    <w:rsid w:val="00D64550"/>
    <w:rsid w:val="00D65FF8"/>
    <w:rsid w:val="00D6641F"/>
    <w:rsid w:val="00D664E2"/>
    <w:rsid w:val="00D67068"/>
    <w:rsid w:val="00D70818"/>
    <w:rsid w:val="00D723B6"/>
    <w:rsid w:val="00D72ACC"/>
    <w:rsid w:val="00D73270"/>
    <w:rsid w:val="00D73400"/>
    <w:rsid w:val="00D739D1"/>
    <w:rsid w:val="00D73C33"/>
    <w:rsid w:val="00D74513"/>
    <w:rsid w:val="00D7753C"/>
    <w:rsid w:val="00D80050"/>
    <w:rsid w:val="00D807FA"/>
    <w:rsid w:val="00D819BB"/>
    <w:rsid w:val="00D81E51"/>
    <w:rsid w:val="00D83B4E"/>
    <w:rsid w:val="00D86782"/>
    <w:rsid w:val="00D9027E"/>
    <w:rsid w:val="00D90D6C"/>
    <w:rsid w:val="00D92498"/>
    <w:rsid w:val="00D925AD"/>
    <w:rsid w:val="00D926A3"/>
    <w:rsid w:val="00D92B66"/>
    <w:rsid w:val="00D9377D"/>
    <w:rsid w:val="00D9526C"/>
    <w:rsid w:val="00D95B22"/>
    <w:rsid w:val="00D95B4F"/>
    <w:rsid w:val="00D96AD6"/>
    <w:rsid w:val="00D97BF0"/>
    <w:rsid w:val="00DA0B35"/>
    <w:rsid w:val="00DA2C90"/>
    <w:rsid w:val="00DA3441"/>
    <w:rsid w:val="00DA4BDD"/>
    <w:rsid w:val="00DA5636"/>
    <w:rsid w:val="00DA586D"/>
    <w:rsid w:val="00DA6A5B"/>
    <w:rsid w:val="00DA6CBC"/>
    <w:rsid w:val="00DB076F"/>
    <w:rsid w:val="00DB12AF"/>
    <w:rsid w:val="00DB1442"/>
    <w:rsid w:val="00DB14F0"/>
    <w:rsid w:val="00DB4842"/>
    <w:rsid w:val="00DB561F"/>
    <w:rsid w:val="00DB5F2F"/>
    <w:rsid w:val="00DB68A9"/>
    <w:rsid w:val="00DC04A8"/>
    <w:rsid w:val="00DC1E2E"/>
    <w:rsid w:val="00DC25F5"/>
    <w:rsid w:val="00DC2FB6"/>
    <w:rsid w:val="00DC367A"/>
    <w:rsid w:val="00DC36BC"/>
    <w:rsid w:val="00DC63A5"/>
    <w:rsid w:val="00DC6958"/>
    <w:rsid w:val="00DC6AA3"/>
    <w:rsid w:val="00DC6C93"/>
    <w:rsid w:val="00DD062D"/>
    <w:rsid w:val="00DD06A0"/>
    <w:rsid w:val="00DD1A09"/>
    <w:rsid w:val="00DD2103"/>
    <w:rsid w:val="00DD3DA5"/>
    <w:rsid w:val="00DD4504"/>
    <w:rsid w:val="00DD4717"/>
    <w:rsid w:val="00DD4D6B"/>
    <w:rsid w:val="00DE25A5"/>
    <w:rsid w:val="00DE2C6E"/>
    <w:rsid w:val="00DE2DB7"/>
    <w:rsid w:val="00DE3600"/>
    <w:rsid w:val="00DE38F2"/>
    <w:rsid w:val="00DE4EED"/>
    <w:rsid w:val="00DE6848"/>
    <w:rsid w:val="00DE6D23"/>
    <w:rsid w:val="00DF046A"/>
    <w:rsid w:val="00DF0644"/>
    <w:rsid w:val="00DF0859"/>
    <w:rsid w:val="00DF298E"/>
    <w:rsid w:val="00DF313C"/>
    <w:rsid w:val="00DF5187"/>
    <w:rsid w:val="00DF5D0A"/>
    <w:rsid w:val="00DF5FBE"/>
    <w:rsid w:val="00DF7106"/>
    <w:rsid w:val="00E0063C"/>
    <w:rsid w:val="00E00D64"/>
    <w:rsid w:val="00E0255B"/>
    <w:rsid w:val="00E03CAD"/>
    <w:rsid w:val="00E040E7"/>
    <w:rsid w:val="00E04226"/>
    <w:rsid w:val="00E0498F"/>
    <w:rsid w:val="00E0590A"/>
    <w:rsid w:val="00E0593A"/>
    <w:rsid w:val="00E05CC5"/>
    <w:rsid w:val="00E060A1"/>
    <w:rsid w:val="00E067A6"/>
    <w:rsid w:val="00E076D9"/>
    <w:rsid w:val="00E07892"/>
    <w:rsid w:val="00E10A16"/>
    <w:rsid w:val="00E1172B"/>
    <w:rsid w:val="00E13253"/>
    <w:rsid w:val="00E140E4"/>
    <w:rsid w:val="00E14515"/>
    <w:rsid w:val="00E14520"/>
    <w:rsid w:val="00E14E2C"/>
    <w:rsid w:val="00E15EE2"/>
    <w:rsid w:val="00E176C0"/>
    <w:rsid w:val="00E17B06"/>
    <w:rsid w:val="00E17F22"/>
    <w:rsid w:val="00E202F7"/>
    <w:rsid w:val="00E213D1"/>
    <w:rsid w:val="00E217FC"/>
    <w:rsid w:val="00E22298"/>
    <w:rsid w:val="00E2301B"/>
    <w:rsid w:val="00E236A6"/>
    <w:rsid w:val="00E24D8C"/>
    <w:rsid w:val="00E25457"/>
    <w:rsid w:val="00E25E41"/>
    <w:rsid w:val="00E269B6"/>
    <w:rsid w:val="00E26EF9"/>
    <w:rsid w:val="00E2732D"/>
    <w:rsid w:val="00E30D75"/>
    <w:rsid w:val="00E31DA7"/>
    <w:rsid w:val="00E32A02"/>
    <w:rsid w:val="00E3308C"/>
    <w:rsid w:val="00E33274"/>
    <w:rsid w:val="00E3341D"/>
    <w:rsid w:val="00E336DE"/>
    <w:rsid w:val="00E33B52"/>
    <w:rsid w:val="00E33C03"/>
    <w:rsid w:val="00E34A24"/>
    <w:rsid w:val="00E35AAE"/>
    <w:rsid w:val="00E3754C"/>
    <w:rsid w:val="00E403CE"/>
    <w:rsid w:val="00E4077C"/>
    <w:rsid w:val="00E40927"/>
    <w:rsid w:val="00E41A4F"/>
    <w:rsid w:val="00E41B54"/>
    <w:rsid w:val="00E44323"/>
    <w:rsid w:val="00E4455F"/>
    <w:rsid w:val="00E45646"/>
    <w:rsid w:val="00E45982"/>
    <w:rsid w:val="00E46624"/>
    <w:rsid w:val="00E47F10"/>
    <w:rsid w:val="00E50258"/>
    <w:rsid w:val="00E50AF4"/>
    <w:rsid w:val="00E50B98"/>
    <w:rsid w:val="00E50D14"/>
    <w:rsid w:val="00E52142"/>
    <w:rsid w:val="00E5258B"/>
    <w:rsid w:val="00E5261D"/>
    <w:rsid w:val="00E52CC9"/>
    <w:rsid w:val="00E531D5"/>
    <w:rsid w:val="00E53FA8"/>
    <w:rsid w:val="00E5486C"/>
    <w:rsid w:val="00E54DC2"/>
    <w:rsid w:val="00E55D63"/>
    <w:rsid w:val="00E55FD7"/>
    <w:rsid w:val="00E571A1"/>
    <w:rsid w:val="00E614FC"/>
    <w:rsid w:val="00E62907"/>
    <w:rsid w:val="00E62CE2"/>
    <w:rsid w:val="00E64984"/>
    <w:rsid w:val="00E65087"/>
    <w:rsid w:val="00E66553"/>
    <w:rsid w:val="00E66C74"/>
    <w:rsid w:val="00E670A4"/>
    <w:rsid w:val="00E678A8"/>
    <w:rsid w:val="00E70A02"/>
    <w:rsid w:val="00E70CE2"/>
    <w:rsid w:val="00E71258"/>
    <w:rsid w:val="00E71582"/>
    <w:rsid w:val="00E7223D"/>
    <w:rsid w:val="00E72458"/>
    <w:rsid w:val="00E73080"/>
    <w:rsid w:val="00E74777"/>
    <w:rsid w:val="00E756BD"/>
    <w:rsid w:val="00E76A63"/>
    <w:rsid w:val="00E81259"/>
    <w:rsid w:val="00E81366"/>
    <w:rsid w:val="00E818D5"/>
    <w:rsid w:val="00E81A2C"/>
    <w:rsid w:val="00E82F2D"/>
    <w:rsid w:val="00E848BB"/>
    <w:rsid w:val="00E850D4"/>
    <w:rsid w:val="00E85C6D"/>
    <w:rsid w:val="00E8643C"/>
    <w:rsid w:val="00E8674B"/>
    <w:rsid w:val="00E86CC2"/>
    <w:rsid w:val="00E91559"/>
    <w:rsid w:val="00E9229F"/>
    <w:rsid w:val="00E92F13"/>
    <w:rsid w:val="00E932AA"/>
    <w:rsid w:val="00E94392"/>
    <w:rsid w:val="00E94780"/>
    <w:rsid w:val="00E95BF3"/>
    <w:rsid w:val="00E962F2"/>
    <w:rsid w:val="00E965FE"/>
    <w:rsid w:val="00E96C58"/>
    <w:rsid w:val="00E96D59"/>
    <w:rsid w:val="00E97E99"/>
    <w:rsid w:val="00EA097E"/>
    <w:rsid w:val="00EA1197"/>
    <w:rsid w:val="00EA1750"/>
    <w:rsid w:val="00EA2EAE"/>
    <w:rsid w:val="00EA4622"/>
    <w:rsid w:val="00EA4757"/>
    <w:rsid w:val="00EA54A2"/>
    <w:rsid w:val="00EA6455"/>
    <w:rsid w:val="00EA65C4"/>
    <w:rsid w:val="00EA6891"/>
    <w:rsid w:val="00EA7B4E"/>
    <w:rsid w:val="00EB06FB"/>
    <w:rsid w:val="00EB134A"/>
    <w:rsid w:val="00EB1634"/>
    <w:rsid w:val="00EB2A73"/>
    <w:rsid w:val="00EB34E8"/>
    <w:rsid w:val="00EB4744"/>
    <w:rsid w:val="00EB4AE3"/>
    <w:rsid w:val="00EB4D2E"/>
    <w:rsid w:val="00EB64EE"/>
    <w:rsid w:val="00EB6E08"/>
    <w:rsid w:val="00EC1055"/>
    <w:rsid w:val="00EC15A3"/>
    <w:rsid w:val="00EC1B5B"/>
    <w:rsid w:val="00EC1ECC"/>
    <w:rsid w:val="00EC1FBE"/>
    <w:rsid w:val="00EC20AE"/>
    <w:rsid w:val="00EC336D"/>
    <w:rsid w:val="00EC3C02"/>
    <w:rsid w:val="00EC472C"/>
    <w:rsid w:val="00EC4A49"/>
    <w:rsid w:val="00EC4A5D"/>
    <w:rsid w:val="00EC6BB2"/>
    <w:rsid w:val="00ED3B4C"/>
    <w:rsid w:val="00ED4FA5"/>
    <w:rsid w:val="00ED6912"/>
    <w:rsid w:val="00EE0522"/>
    <w:rsid w:val="00EE0893"/>
    <w:rsid w:val="00EE1F29"/>
    <w:rsid w:val="00EE241F"/>
    <w:rsid w:val="00EE5EB6"/>
    <w:rsid w:val="00EE6143"/>
    <w:rsid w:val="00EE7D94"/>
    <w:rsid w:val="00EF0B9E"/>
    <w:rsid w:val="00EF0BB8"/>
    <w:rsid w:val="00EF13B2"/>
    <w:rsid w:val="00EF2C86"/>
    <w:rsid w:val="00EF401C"/>
    <w:rsid w:val="00EF5173"/>
    <w:rsid w:val="00EF57E9"/>
    <w:rsid w:val="00EF5C1A"/>
    <w:rsid w:val="00EF63DD"/>
    <w:rsid w:val="00EF7738"/>
    <w:rsid w:val="00F0003A"/>
    <w:rsid w:val="00F02AAA"/>
    <w:rsid w:val="00F0303E"/>
    <w:rsid w:val="00F034B6"/>
    <w:rsid w:val="00F04898"/>
    <w:rsid w:val="00F05BDB"/>
    <w:rsid w:val="00F06652"/>
    <w:rsid w:val="00F11545"/>
    <w:rsid w:val="00F12001"/>
    <w:rsid w:val="00F1224C"/>
    <w:rsid w:val="00F12326"/>
    <w:rsid w:val="00F12527"/>
    <w:rsid w:val="00F125A7"/>
    <w:rsid w:val="00F12A9F"/>
    <w:rsid w:val="00F14170"/>
    <w:rsid w:val="00F16A18"/>
    <w:rsid w:val="00F17086"/>
    <w:rsid w:val="00F1784C"/>
    <w:rsid w:val="00F17FE7"/>
    <w:rsid w:val="00F20B9A"/>
    <w:rsid w:val="00F20FDB"/>
    <w:rsid w:val="00F2184C"/>
    <w:rsid w:val="00F21F2F"/>
    <w:rsid w:val="00F245E0"/>
    <w:rsid w:val="00F24CD2"/>
    <w:rsid w:val="00F2680E"/>
    <w:rsid w:val="00F26D41"/>
    <w:rsid w:val="00F26EA7"/>
    <w:rsid w:val="00F27448"/>
    <w:rsid w:val="00F2756C"/>
    <w:rsid w:val="00F275AB"/>
    <w:rsid w:val="00F301E3"/>
    <w:rsid w:val="00F3039F"/>
    <w:rsid w:val="00F314EF"/>
    <w:rsid w:val="00F321F4"/>
    <w:rsid w:val="00F33716"/>
    <w:rsid w:val="00F33888"/>
    <w:rsid w:val="00F33A1E"/>
    <w:rsid w:val="00F341F8"/>
    <w:rsid w:val="00F34B17"/>
    <w:rsid w:val="00F35741"/>
    <w:rsid w:val="00F358C8"/>
    <w:rsid w:val="00F3671B"/>
    <w:rsid w:val="00F36CCC"/>
    <w:rsid w:val="00F3715F"/>
    <w:rsid w:val="00F37906"/>
    <w:rsid w:val="00F37CEB"/>
    <w:rsid w:val="00F40532"/>
    <w:rsid w:val="00F425DC"/>
    <w:rsid w:val="00F431CC"/>
    <w:rsid w:val="00F43CC3"/>
    <w:rsid w:val="00F4445F"/>
    <w:rsid w:val="00F44D0C"/>
    <w:rsid w:val="00F45189"/>
    <w:rsid w:val="00F45F10"/>
    <w:rsid w:val="00F463AF"/>
    <w:rsid w:val="00F464E0"/>
    <w:rsid w:val="00F46EAA"/>
    <w:rsid w:val="00F46F90"/>
    <w:rsid w:val="00F46FB7"/>
    <w:rsid w:val="00F47964"/>
    <w:rsid w:val="00F5058E"/>
    <w:rsid w:val="00F509C8"/>
    <w:rsid w:val="00F51649"/>
    <w:rsid w:val="00F51AD3"/>
    <w:rsid w:val="00F526B4"/>
    <w:rsid w:val="00F5280B"/>
    <w:rsid w:val="00F52DAB"/>
    <w:rsid w:val="00F52E2A"/>
    <w:rsid w:val="00F534EE"/>
    <w:rsid w:val="00F552D9"/>
    <w:rsid w:val="00F57035"/>
    <w:rsid w:val="00F57370"/>
    <w:rsid w:val="00F602F2"/>
    <w:rsid w:val="00F62801"/>
    <w:rsid w:val="00F62F57"/>
    <w:rsid w:val="00F64112"/>
    <w:rsid w:val="00F66175"/>
    <w:rsid w:val="00F71B1C"/>
    <w:rsid w:val="00F72ABD"/>
    <w:rsid w:val="00F72AD5"/>
    <w:rsid w:val="00F738D9"/>
    <w:rsid w:val="00F76184"/>
    <w:rsid w:val="00F76D44"/>
    <w:rsid w:val="00F7729A"/>
    <w:rsid w:val="00F77819"/>
    <w:rsid w:val="00F77EAF"/>
    <w:rsid w:val="00F80300"/>
    <w:rsid w:val="00F81385"/>
    <w:rsid w:val="00F833DE"/>
    <w:rsid w:val="00F83C68"/>
    <w:rsid w:val="00F84660"/>
    <w:rsid w:val="00F84C02"/>
    <w:rsid w:val="00F85CBA"/>
    <w:rsid w:val="00F8770E"/>
    <w:rsid w:val="00F87B2D"/>
    <w:rsid w:val="00F905FC"/>
    <w:rsid w:val="00F91A9A"/>
    <w:rsid w:val="00F9240F"/>
    <w:rsid w:val="00F940BF"/>
    <w:rsid w:val="00F9529B"/>
    <w:rsid w:val="00F968A7"/>
    <w:rsid w:val="00F976B2"/>
    <w:rsid w:val="00F97F01"/>
    <w:rsid w:val="00FA03CD"/>
    <w:rsid w:val="00FA0E25"/>
    <w:rsid w:val="00FA1049"/>
    <w:rsid w:val="00FA1B96"/>
    <w:rsid w:val="00FA1F4E"/>
    <w:rsid w:val="00FA21CD"/>
    <w:rsid w:val="00FA2CFA"/>
    <w:rsid w:val="00FA3768"/>
    <w:rsid w:val="00FA4786"/>
    <w:rsid w:val="00FA5619"/>
    <w:rsid w:val="00FA7028"/>
    <w:rsid w:val="00FA798F"/>
    <w:rsid w:val="00FB2D15"/>
    <w:rsid w:val="00FB3655"/>
    <w:rsid w:val="00FB3CEA"/>
    <w:rsid w:val="00FB540A"/>
    <w:rsid w:val="00FB70F4"/>
    <w:rsid w:val="00FB721F"/>
    <w:rsid w:val="00FB7590"/>
    <w:rsid w:val="00FB7BD6"/>
    <w:rsid w:val="00FC095A"/>
    <w:rsid w:val="00FC0C39"/>
    <w:rsid w:val="00FC17CD"/>
    <w:rsid w:val="00FC1947"/>
    <w:rsid w:val="00FC1CFC"/>
    <w:rsid w:val="00FC22E6"/>
    <w:rsid w:val="00FC3845"/>
    <w:rsid w:val="00FC395E"/>
    <w:rsid w:val="00FC3CD6"/>
    <w:rsid w:val="00FC5283"/>
    <w:rsid w:val="00FC673F"/>
    <w:rsid w:val="00FC692F"/>
    <w:rsid w:val="00FC6BA6"/>
    <w:rsid w:val="00FC73FE"/>
    <w:rsid w:val="00FC79D7"/>
    <w:rsid w:val="00FC7D4F"/>
    <w:rsid w:val="00FC7F44"/>
    <w:rsid w:val="00FD0B59"/>
    <w:rsid w:val="00FD167B"/>
    <w:rsid w:val="00FD1B65"/>
    <w:rsid w:val="00FD3775"/>
    <w:rsid w:val="00FD44CE"/>
    <w:rsid w:val="00FD4850"/>
    <w:rsid w:val="00FD538E"/>
    <w:rsid w:val="00FD5EE3"/>
    <w:rsid w:val="00FD751B"/>
    <w:rsid w:val="00FE069C"/>
    <w:rsid w:val="00FE08D7"/>
    <w:rsid w:val="00FE2643"/>
    <w:rsid w:val="00FE3685"/>
    <w:rsid w:val="00FE3C7B"/>
    <w:rsid w:val="00FE4360"/>
    <w:rsid w:val="00FE462E"/>
    <w:rsid w:val="00FE4D40"/>
    <w:rsid w:val="00FE53B2"/>
    <w:rsid w:val="00FE5469"/>
    <w:rsid w:val="00FE5689"/>
    <w:rsid w:val="00FE7B52"/>
    <w:rsid w:val="00FF1FDC"/>
    <w:rsid w:val="00FF26BF"/>
    <w:rsid w:val="00FF6A86"/>
    <w:rsid w:val="00FF6B26"/>
    <w:rsid w:val="00FF6FE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25A5"/>
    <w:pPr>
      <w:spacing w:before="20" w:after="20" w:line="240" w:lineRule="auto"/>
      <w:ind w:firstLine="284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DE25A5"/>
    <w:pPr>
      <w:keepNext/>
      <w:spacing w:before="240" w:after="60"/>
      <w:jc w:val="center"/>
      <w:outlineLvl w:val="0"/>
    </w:pPr>
    <w:rPr>
      <w:rFonts w:ascii="Arial" w:hAnsi="Arial"/>
      <w:b/>
      <w:i/>
      <w:kern w:val="28"/>
      <w:sz w:val="24"/>
    </w:rPr>
  </w:style>
  <w:style w:type="paragraph" w:styleId="2">
    <w:name w:val="heading 2"/>
    <w:basedOn w:val="a"/>
    <w:next w:val="a"/>
    <w:link w:val="20"/>
    <w:qFormat/>
    <w:rsid w:val="00DE25A5"/>
    <w:pPr>
      <w:keepNext/>
      <w:spacing w:before="240" w:after="60"/>
      <w:outlineLvl w:val="1"/>
    </w:pPr>
    <w:rPr>
      <w:rFonts w:ascii="Arial" w:hAnsi="Arial" w:cs="Arial"/>
      <w:b/>
      <w:bCs/>
      <w:i/>
      <w:iCs/>
      <w:szCs w:val="28"/>
    </w:rPr>
  </w:style>
  <w:style w:type="paragraph" w:styleId="4">
    <w:name w:val="heading 4"/>
    <w:basedOn w:val="a"/>
    <w:next w:val="a"/>
    <w:link w:val="40"/>
    <w:qFormat/>
    <w:rsid w:val="00DE25A5"/>
    <w:pPr>
      <w:keepNext/>
      <w:spacing w:before="240" w:after="60"/>
      <w:outlineLvl w:val="3"/>
    </w:pPr>
    <w:rPr>
      <w:b/>
      <w:bCs/>
      <w:szCs w:val="28"/>
    </w:rPr>
  </w:style>
  <w:style w:type="paragraph" w:styleId="5">
    <w:name w:val="heading 5"/>
    <w:basedOn w:val="a"/>
    <w:next w:val="a"/>
    <w:link w:val="50"/>
    <w:qFormat/>
    <w:rsid w:val="00DE25A5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DE25A5"/>
    <w:rPr>
      <w:rFonts w:ascii="Arial" w:eastAsia="Times New Roman" w:hAnsi="Arial" w:cs="Times New Roman"/>
      <w:b/>
      <w:i/>
      <w:kern w:val="28"/>
      <w:sz w:val="24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DE25A5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40">
    <w:name w:val="Заголовок 4 Знак"/>
    <w:basedOn w:val="a0"/>
    <w:link w:val="4"/>
    <w:rsid w:val="00DE25A5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50">
    <w:name w:val="Заголовок 5 Знак"/>
    <w:basedOn w:val="a0"/>
    <w:link w:val="5"/>
    <w:rsid w:val="00DE25A5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paragraph" w:styleId="a3">
    <w:name w:val="Body Text Indent"/>
    <w:basedOn w:val="a"/>
    <w:link w:val="a4"/>
    <w:rsid w:val="00DE25A5"/>
    <w:rPr>
      <w:sz w:val="24"/>
    </w:rPr>
  </w:style>
  <w:style w:type="character" w:customStyle="1" w:styleId="a4">
    <w:name w:val="Основной текст с отступом Знак"/>
    <w:basedOn w:val="a0"/>
    <w:link w:val="a3"/>
    <w:rsid w:val="00DE25A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5">
    <w:name w:val="footer"/>
    <w:basedOn w:val="a"/>
    <w:link w:val="a6"/>
    <w:rsid w:val="00DE25A5"/>
    <w:pPr>
      <w:tabs>
        <w:tab w:val="center" w:pos="4153"/>
        <w:tab w:val="right" w:pos="8306"/>
      </w:tabs>
    </w:pPr>
  </w:style>
  <w:style w:type="character" w:customStyle="1" w:styleId="a6">
    <w:name w:val="Нижний колонтитул Знак"/>
    <w:basedOn w:val="a0"/>
    <w:link w:val="a5"/>
    <w:rsid w:val="00DE25A5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s0">
    <w:name w:val="s0"/>
    <w:basedOn w:val="a0"/>
    <w:rsid w:val="00DE25A5"/>
    <w:rPr>
      <w:rFonts w:ascii="Times New Roman" w:hAnsi="Times New Roman" w:cs="Times New Roman" w:hint="default"/>
      <w:b w:val="0"/>
      <w:bCs w:val="0"/>
      <w:i w:val="0"/>
      <w:iCs w:val="0"/>
      <w:color w:val="000000"/>
    </w:rPr>
  </w:style>
  <w:style w:type="character" w:styleId="a7">
    <w:name w:val="page number"/>
    <w:basedOn w:val="a0"/>
    <w:rsid w:val="00DE25A5"/>
  </w:style>
  <w:style w:type="paragraph" w:customStyle="1" w:styleId="Style2">
    <w:name w:val="Style2"/>
    <w:basedOn w:val="a"/>
    <w:rsid w:val="00DE25A5"/>
    <w:pPr>
      <w:widowControl w:val="0"/>
      <w:autoSpaceDE w:val="0"/>
      <w:autoSpaceDN w:val="0"/>
      <w:adjustRightInd w:val="0"/>
      <w:spacing w:before="0" w:after="0" w:line="196" w:lineRule="exact"/>
      <w:ind w:firstLine="394"/>
      <w:jc w:val="left"/>
    </w:pPr>
    <w:rPr>
      <w:sz w:val="24"/>
      <w:szCs w:val="24"/>
    </w:rPr>
  </w:style>
  <w:style w:type="paragraph" w:styleId="a8">
    <w:name w:val="Body Text"/>
    <w:basedOn w:val="a"/>
    <w:link w:val="a9"/>
    <w:rsid w:val="00DE25A5"/>
    <w:pPr>
      <w:spacing w:before="0" w:after="120"/>
      <w:ind w:firstLine="0"/>
      <w:jc w:val="left"/>
    </w:pPr>
  </w:style>
  <w:style w:type="character" w:customStyle="1" w:styleId="a9">
    <w:name w:val="Основной текст Знак"/>
    <w:basedOn w:val="a0"/>
    <w:link w:val="a8"/>
    <w:rsid w:val="00DE25A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1">
    <w:name w:val="Body Text Indent 2"/>
    <w:basedOn w:val="a"/>
    <w:link w:val="22"/>
    <w:rsid w:val="00DE25A5"/>
    <w:pPr>
      <w:spacing w:before="0" w:after="120" w:line="480" w:lineRule="auto"/>
      <w:ind w:left="283" w:firstLine="0"/>
      <w:jc w:val="left"/>
    </w:pPr>
  </w:style>
  <w:style w:type="character" w:customStyle="1" w:styleId="22">
    <w:name w:val="Основной текст с отступом 2 Знак"/>
    <w:basedOn w:val="a0"/>
    <w:link w:val="21"/>
    <w:rsid w:val="00DE25A5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25A5"/>
    <w:pPr>
      <w:spacing w:before="20" w:after="20" w:line="240" w:lineRule="auto"/>
      <w:ind w:firstLine="284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DE25A5"/>
    <w:pPr>
      <w:keepNext/>
      <w:spacing w:before="240" w:after="60"/>
      <w:jc w:val="center"/>
      <w:outlineLvl w:val="0"/>
    </w:pPr>
    <w:rPr>
      <w:rFonts w:ascii="Arial" w:hAnsi="Arial"/>
      <w:b/>
      <w:i/>
      <w:kern w:val="28"/>
      <w:sz w:val="24"/>
    </w:rPr>
  </w:style>
  <w:style w:type="paragraph" w:styleId="2">
    <w:name w:val="heading 2"/>
    <w:basedOn w:val="a"/>
    <w:next w:val="a"/>
    <w:link w:val="20"/>
    <w:qFormat/>
    <w:rsid w:val="00DE25A5"/>
    <w:pPr>
      <w:keepNext/>
      <w:spacing w:before="240" w:after="60"/>
      <w:outlineLvl w:val="1"/>
    </w:pPr>
    <w:rPr>
      <w:rFonts w:ascii="Arial" w:hAnsi="Arial" w:cs="Arial"/>
      <w:b/>
      <w:bCs/>
      <w:i/>
      <w:iCs/>
      <w:szCs w:val="28"/>
    </w:rPr>
  </w:style>
  <w:style w:type="paragraph" w:styleId="4">
    <w:name w:val="heading 4"/>
    <w:basedOn w:val="a"/>
    <w:next w:val="a"/>
    <w:link w:val="40"/>
    <w:qFormat/>
    <w:rsid w:val="00DE25A5"/>
    <w:pPr>
      <w:keepNext/>
      <w:spacing w:before="240" w:after="60"/>
      <w:outlineLvl w:val="3"/>
    </w:pPr>
    <w:rPr>
      <w:b/>
      <w:bCs/>
      <w:szCs w:val="28"/>
    </w:rPr>
  </w:style>
  <w:style w:type="paragraph" w:styleId="5">
    <w:name w:val="heading 5"/>
    <w:basedOn w:val="a"/>
    <w:next w:val="a"/>
    <w:link w:val="50"/>
    <w:qFormat/>
    <w:rsid w:val="00DE25A5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DE25A5"/>
    <w:rPr>
      <w:rFonts w:ascii="Arial" w:eastAsia="Times New Roman" w:hAnsi="Arial" w:cs="Times New Roman"/>
      <w:b/>
      <w:i/>
      <w:kern w:val="28"/>
      <w:sz w:val="24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DE25A5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40">
    <w:name w:val="Заголовок 4 Знак"/>
    <w:basedOn w:val="a0"/>
    <w:link w:val="4"/>
    <w:rsid w:val="00DE25A5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50">
    <w:name w:val="Заголовок 5 Знак"/>
    <w:basedOn w:val="a0"/>
    <w:link w:val="5"/>
    <w:rsid w:val="00DE25A5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paragraph" w:styleId="a3">
    <w:name w:val="Body Text Indent"/>
    <w:basedOn w:val="a"/>
    <w:link w:val="a4"/>
    <w:rsid w:val="00DE25A5"/>
    <w:rPr>
      <w:sz w:val="24"/>
    </w:rPr>
  </w:style>
  <w:style w:type="character" w:customStyle="1" w:styleId="a4">
    <w:name w:val="Основной текст с отступом Знак"/>
    <w:basedOn w:val="a0"/>
    <w:link w:val="a3"/>
    <w:rsid w:val="00DE25A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5">
    <w:name w:val="footer"/>
    <w:basedOn w:val="a"/>
    <w:link w:val="a6"/>
    <w:rsid w:val="00DE25A5"/>
    <w:pPr>
      <w:tabs>
        <w:tab w:val="center" w:pos="4153"/>
        <w:tab w:val="right" w:pos="8306"/>
      </w:tabs>
    </w:pPr>
  </w:style>
  <w:style w:type="character" w:customStyle="1" w:styleId="a6">
    <w:name w:val="Нижний колонтитул Знак"/>
    <w:basedOn w:val="a0"/>
    <w:link w:val="a5"/>
    <w:rsid w:val="00DE25A5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s0">
    <w:name w:val="s0"/>
    <w:basedOn w:val="a0"/>
    <w:rsid w:val="00DE25A5"/>
    <w:rPr>
      <w:rFonts w:ascii="Times New Roman" w:hAnsi="Times New Roman" w:cs="Times New Roman" w:hint="default"/>
      <w:b w:val="0"/>
      <w:bCs w:val="0"/>
      <w:i w:val="0"/>
      <w:iCs w:val="0"/>
      <w:color w:val="000000"/>
    </w:rPr>
  </w:style>
  <w:style w:type="character" w:styleId="a7">
    <w:name w:val="page number"/>
    <w:basedOn w:val="a0"/>
    <w:rsid w:val="00DE25A5"/>
  </w:style>
  <w:style w:type="paragraph" w:customStyle="1" w:styleId="Style2">
    <w:name w:val="Style2"/>
    <w:basedOn w:val="a"/>
    <w:rsid w:val="00DE25A5"/>
    <w:pPr>
      <w:widowControl w:val="0"/>
      <w:autoSpaceDE w:val="0"/>
      <w:autoSpaceDN w:val="0"/>
      <w:adjustRightInd w:val="0"/>
      <w:spacing w:before="0" w:after="0" w:line="196" w:lineRule="exact"/>
      <w:ind w:firstLine="394"/>
      <w:jc w:val="left"/>
    </w:pPr>
    <w:rPr>
      <w:sz w:val="24"/>
      <w:szCs w:val="24"/>
    </w:rPr>
  </w:style>
  <w:style w:type="paragraph" w:styleId="a8">
    <w:name w:val="Body Text"/>
    <w:basedOn w:val="a"/>
    <w:link w:val="a9"/>
    <w:rsid w:val="00DE25A5"/>
    <w:pPr>
      <w:spacing w:before="0" w:after="120"/>
      <w:ind w:firstLine="0"/>
      <w:jc w:val="left"/>
    </w:pPr>
  </w:style>
  <w:style w:type="character" w:customStyle="1" w:styleId="a9">
    <w:name w:val="Основной текст Знак"/>
    <w:basedOn w:val="a0"/>
    <w:link w:val="a8"/>
    <w:rsid w:val="00DE25A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1">
    <w:name w:val="Body Text Indent 2"/>
    <w:basedOn w:val="a"/>
    <w:link w:val="22"/>
    <w:rsid w:val="00DE25A5"/>
    <w:pPr>
      <w:spacing w:before="0" w:after="120" w:line="480" w:lineRule="auto"/>
      <w:ind w:left="283" w:firstLine="0"/>
      <w:jc w:val="left"/>
    </w:pPr>
  </w:style>
  <w:style w:type="character" w:customStyle="1" w:styleId="22">
    <w:name w:val="Основной текст с отступом 2 Знак"/>
    <w:basedOn w:val="a0"/>
    <w:link w:val="21"/>
    <w:rsid w:val="00DE25A5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323</Words>
  <Characters>1845</Characters>
  <Application>Microsoft Office Word</Application>
  <DocSecurity>0</DocSecurity>
  <Lines>15</Lines>
  <Paragraphs>4</Paragraphs>
  <ScaleCrop>false</ScaleCrop>
  <Company>SPecialiST RePack</Company>
  <LinksUpToDate>false</LinksUpToDate>
  <CharactersWithSpaces>2164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Fora1</dc:creator>
  <cp:keywords/>
  <dc:description/>
  <cp:lastModifiedBy>YEremeeva</cp:lastModifiedBy>
  <cp:revision>4</cp:revision>
  <dcterms:created xsi:type="dcterms:W3CDTF">2016-09-01T16:20:00Z</dcterms:created>
  <dcterms:modified xsi:type="dcterms:W3CDTF">2016-09-02T05:37:00Z</dcterms:modified>
</cp:coreProperties>
</file>